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E7AE0" w14:textId="6A0DF574" w:rsidR="00F14F46" w:rsidRPr="003447D7" w:rsidRDefault="00763A2C" w:rsidP="00763A2C">
      <w:pPr>
        <w:ind w:right="131"/>
        <w:rPr>
          <w:rFonts w:cs="Arial"/>
          <w:color w:val="auto"/>
          <w:sz w:val="20"/>
        </w:rPr>
      </w:pPr>
      <w:r w:rsidRPr="003447D7">
        <w:rPr>
          <w:rFonts w:cs="Arial"/>
          <w:color w:val="auto"/>
          <w:sz w:val="20"/>
        </w:rPr>
        <w:t>KLASA: 406-07/2</w:t>
      </w:r>
      <w:r w:rsidR="00AE255D" w:rsidRPr="003447D7">
        <w:rPr>
          <w:rFonts w:cs="Arial"/>
          <w:color w:val="auto"/>
          <w:sz w:val="20"/>
        </w:rPr>
        <w:t>5</w:t>
      </w:r>
      <w:r w:rsidRPr="003447D7">
        <w:rPr>
          <w:rFonts w:cs="Arial"/>
          <w:color w:val="auto"/>
          <w:sz w:val="20"/>
        </w:rPr>
        <w:t>-01/</w:t>
      </w:r>
      <w:r w:rsidR="003447D7">
        <w:rPr>
          <w:rFonts w:cs="Arial"/>
          <w:color w:val="auto"/>
          <w:sz w:val="20"/>
        </w:rPr>
        <w:t>16</w:t>
      </w:r>
    </w:p>
    <w:p w14:paraId="159F6FD0" w14:textId="19BB2549" w:rsidR="00763A2C" w:rsidRPr="003447D7" w:rsidRDefault="00763A2C" w:rsidP="00763A2C">
      <w:pPr>
        <w:ind w:right="131"/>
        <w:rPr>
          <w:rFonts w:cs="Arial"/>
          <w:color w:val="auto"/>
          <w:sz w:val="20"/>
        </w:rPr>
      </w:pPr>
      <w:r w:rsidRPr="003447D7">
        <w:rPr>
          <w:rFonts w:cs="Arial"/>
          <w:color w:val="auto"/>
          <w:sz w:val="20"/>
        </w:rPr>
        <w:t>URBROJ: 2182-52-2</w:t>
      </w:r>
      <w:r w:rsidR="00AE255D" w:rsidRPr="003447D7">
        <w:rPr>
          <w:rFonts w:cs="Arial"/>
          <w:color w:val="auto"/>
          <w:sz w:val="20"/>
        </w:rPr>
        <w:t>5</w:t>
      </w:r>
      <w:r w:rsidRPr="003447D7">
        <w:rPr>
          <w:rFonts w:cs="Arial"/>
          <w:color w:val="auto"/>
          <w:sz w:val="20"/>
        </w:rPr>
        <w:t>-</w:t>
      </w:r>
      <w:r w:rsidR="0016322D" w:rsidRPr="003447D7">
        <w:rPr>
          <w:rFonts w:cs="Arial"/>
          <w:color w:val="auto"/>
          <w:sz w:val="20"/>
        </w:rPr>
        <w:t>3</w:t>
      </w:r>
    </w:p>
    <w:p w14:paraId="20913F87" w14:textId="3E9D9375" w:rsidR="00763A2C" w:rsidRDefault="00763A2C" w:rsidP="00763A2C">
      <w:pPr>
        <w:ind w:right="131"/>
        <w:rPr>
          <w:rFonts w:cs="Arial"/>
          <w:position w:val="10"/>
          <w:sz w:val="20"/>
        </w:rPr>
      </w:pPr>
      <w:r>
        <w:rPr>
          <w:rFonts w:cs="Arial"/>
          <w:position w:val="10"/>
          <w:sz w:val="20"/>
        </w:rPr>
        <w:t xml:space="preserve">EVIDENCIJSKI BROJ NABAVE: </w:t>
      </w:r>
      <w:r w:rsidR="005A6221">
        <w:rPr>
          <w:rFonts w:cs="Arial"/>
          <w:position w:val="10"/>
          <w:sz w:val="20"/>
        </w:rPr>
        <w:t>14</w:t>
      </w:r>
      <w:r w:rsidRPr="0081047F">
        <w:rPr>
          <w:rFonts w:cs="Arial"/>
          <w:color w:val="auto"/>
          <w:position w:val="10"/>
          <w:sz w:val="20"/>
        </w:rPr>
        <w:t>/</w:t>
      </w:r>
      <w:r w:rsidR="00D61D6C" w:rsidRPr="0081047F">
        <w:rPr>
          <w:rFonts w:cs="Arial"/>
          <w:color w:val="auto"/>
          <w:position w:val="10"/>
          <w:sz w:val="20"/>
        </w:rPr>
        <w:t>2</w:t>
      </w:r>
      <w:r w:rsidR="00AE255D">
        <w:rPr>
          <w:rFonts w:cs="Arial"/>
          <w:color w:val="auto"/>
          <w:position w:val="10"/>
          <w:sz w:val="20"/>
        </w:rPr>
        <w:t>5</w:t>
      </w:r>
      <w:r w:rsidRPr="0081047F">
        <w:rPr>
          <w:rFonts w:cs="Arial"/>
          <w:color w:val="auto"/>
          <w:position w:val="10"/>
          <w:sz w:val="20"/>
        </w:rPr>
        <w:t xml:space="preserve"> </w:t>
      </w:r>
      <w:r>
        <w:rPr>
          <w:rFonts w:cs="Arial"/>
          <w:position w:val="10"/>
          <w:sz w:val="20"/>
        </w:rPr>
        <w:t>JDN</w:t>
      </w:r>
    </w:p>
    <w:p w14:paraId="7F3EE406" w14:textId="77777777" w:rsidR="00763A2C" w:rsidRDefault="00763A2C" w:rsidP="00763A2C">
      <w:pPr>
        <w:ind w:right="131"/>
        <w:jc w:val="both"/>
        <w:rPr>
          <w:rFonts w:cs="Arial"/>
          <w:position w:val="10"/>
          <w:sz w:val="20"/>
        </w:rPr>
      </w:pPr>
    </w:p>
    <w:p w14:paraId="2ABEAD0C" w14:textId="77777777" w:rsidR="00763A2C" w:rsidRDefault="00763A2C" w:rsidP="00763A2C">
      <w:pPr>
        <w:ind w:right="131"/>
        <w:jc w:val="both"/>
        <w:rPr>
          <w:rFonts w:cs="Arial"/>
          <w:position w:val="10"/>
          <w:sz w:val="20"/>
        </w:rPr>
      </w:pPr>
    </w:p>
    <w:p w14:paraId="70016A5E" w14:textId="77777777" w:rsidR="00763A2C" w:rsidRDefault="00763A2C" w:rsidP="00763A2C">
      <w:pPr>
        <w:ind w:right="131"/>
        <w:jc w:val="both"/>
        <w:rPr>
          <w:rFonts w:cs="Arial"/>
          <w:position w:val="10"/>
          <w:sz w:val="20"/>
        </w:rPr>
      </w:pPr>
    </w:p>
    <w:p w14:paraId="015A7D28" w14:textId="77777777" w:rsidR="00763A2C" w:rsidRDefault="00763A2C" w:rsidP="00763A2C">
      <w:pPr>
        <w:ind w:right="131"/>
        <w:jc w:val="center"/>
        <w:rPr>
          <w:rFonts w:cs="Arial"/>
          <w:b/>
          <w:position w:val="10"/>
          <w:sz w:val="20"/>
        </w:rPr>
      </w:pPr>
      <w:r>
        <w:rPr>
          <w:rFonts w:cs="Arial"/>
          <w:b/>
          <w:position w:val="10"/>
          <w:sz w:val="20"/>
        </w:rPr>
        <w:t>JAVNA USTANOVA ZA UPRAVLJANJE ZAŠTIĆENIM PODRUČJIMA I DRUGIM ZAŠTIĆENIM DIJELOVIMA PRIRODE ŠIBENSKO-KNINSKE ŽUPANIJE - PRIRODA</w:t>
      </w:r>
    </w:p>
    <w:p w14:paraId="07801551" w14:textId="77777777" w:rsidR="00763A2C" w:rsidRDefault="00763A2C" w:rsidP="00763A2C">
      <w:pPr>
        <w:ind w:right="131"/>
        <w:jc w:val="both"/>
        <w:rPr>
          <w:rFonts w:cs="Arial"/>
          <w:position w:val="10"/>
          <w:sz w:val="20"/>
        </w:rPr>
      </w:pPr>
    </w:p>
    <w:p w14:paraId="57BE773A" w14:textId="77777777" w:rsidR="00763A2C" w:rsidRDefault="00763A2C" w:rsidP="00763A2C">
      <w:pPr>
        <w:ind w:right="131"/>
        <w:jc w:val="both"/>
        <w:rPr>
          <w:rFonts w:cs="Arial"/>
          <w:position w:val="10"/>
          <w:sz w:val="20"/>
        </w:rPr>
      </w:pPr>
    </w:p>
    <w:p w14:paraId="40F0D741" w14:textId="77777777" w:rsidR="00763A2C" w:rsidRDefault="00763A2C" w:rsidP="00763A2C">
      <w:pPr>
        <w:ind w:right="131"/>
        <w:jc w:val="both"/>
        <w:rPr>
          <w:rFonts w:cs="Arial"/>
          <w:position w:val="10"/>
          <w:sz w:val="20"/>
        </w:rPr>
      </w:pPr>
    </w:p>
    <w:p w14:paraId="727EBF6A" w14:textId="77777777" w:rsidR="00763A2C" w:rsidRDefault="00763A2C" w:rsidP="00763A2C">
      <w:pPr>
        <w:ind w:right="131"/>
        <w:jc w:val="both"/>
        <w:rPr>
          <w:rFonts w:cs="Arial"/>
          <w:position w:val="10"/>
          <w:sz w:val="20"/>
        </w:rPr>
      </w:pPr>
    </w:p>
    <w:p w14:paraId="03822771" w14:textId="77777777" w:rsidR="00763A2C" w:rsidRDefault="00763A2C" w:rsidP="00763A2C">
      <w:pPr>
        <w:ind w:right="131"/>
        <w:jc w:val="center"/>
        <w:rPr>
          <w:rFonts w:cs="Arial"/>
          <w:position w:val="10"/>
          <w:sz w:val="20"/>
        </w:rPr>
      </w:pPr>
      <w:r>
        <w:rPr>
          <w:rFonts w:cs="Arial"/>
          <w:position w:val="10"/>
          <w:sz w:val="20"/>
        </w:rPr>
        <w:t>DOKUMENTACIJA ZA NADMETANJE</w:t>
      </w:r>
    </w:p>
    <w:p w14:paraId="332FDD1D" w14:textId="77777777" w:rsidR="00763A2C" w:rsidRDefault="00763A2C" w:rsidP="00763A2C">
      <w:pPr>
        <w:ind w:right="131"/>
        <w:jc w:val="center"/>
        <w:rPr>
          <w:rFonts w:cs="Arial"/>
          <w:position w:val="10"/>
          <w:sz w:val="20"/>
        </w:rPr>
      </w:pPr>
      <w:r>
        <w:rPr>
          <w:rFonts w:cs="Arial"/>
          <w:position w:val="10"/>
          <w:sz w:val="20"/>
        </w:rPr>
        <w:t>Poziv za dostavu ponude</w:t>
      </w:r>
    </w:p>
    <w:p w14:paraId="4E426AD1" w14:textId="77777777" w:rsidR="00763A2C" w:rsidRDefault="00763A2C" w:rsidP="00763A2C">
      <w:pPr>
        <w:ind w:right="131"/>
        <w:jc w:val="center"/>
        <w:rPr>
          <w:rFonts w:cs="Arial"/>
          <w:position w:val="10"/>
          <w:sz w:val="20"/>
        </w:rPr>
      </w:pPr>
    </w:p>
    <w:p w14:paraId="6508A020" w14:textId="77777777" w:rsidR="00763A2C" w:rsidRDefault="00763A2C" w:rsidP="00763A2C">
      <w:pPr>
        <w:ind w:right="131"/>
        <w:jc w:val="center"/>
        <w:rPr>
          <w:rFonts w:cs="Arial"/>
          <w:position w:val="10"/>
          <w:sz w:val="20"/>
        </w:rPr>
      </w:pPr>
    </w:p>
    <w:p w14:paraId="16F3E16A" w14:textId="77777777" w:rsidR="00763A2C" w:rsidRDefault="00763A2C" w:rsidP="00763A2C">
      <w:pPr>
        <w:ind w:right="131"/>
        <w:jc w:val="center"/>
        <w:rPr>
          <w:rFonts w:cs="Arial"/>
          <w:position w:val="10"/>
          <w:sz w:val="20"/>
        </w:rPr>
      </w:pPr>
    </w:p>
    <w:p w14:paraId="251B67AA" w14:textId="77777777" w:rsidR="00763A2C" w:rsidRDefault="00763A2C" w:rsidP="00763A2C">
      <w:pPr>
        <w:ind w:right="131"/>
        <w:jc w:val="center"/>
        <w:rPr>
          <w:rFonts w:cs="Arial"/>
          <w:position w:val="10"/>
          <w:sz w:val="20"/>
        </w:rPr>
      </w:pPr>
    </w:p>
    <w:p w14:paraId="2764BB87" w14:textId="77777777" w:rsidR="00763A2C" w:rsidRDefault="00763A2C" w:rsidP="00763A2C">
      <w:pPr>
        <w:ind w:right="131"/>
        <w:jc w:val="center"/>
        <w:rPr>
          <w:rFonts w:cs="Arial"/>
          <w:position w:val="10"/>
          <w:sz w:val="20"/>
        </w:rPr>
      </w:pPr>
    </w:p>
    <w:p w14:paraId="5E7AEA8E" w14:textId="77777777" w:rsidR="00763A2C" w:rsidRDefault="00763A2C" w:rsidP="00763A2C">
      <w:pPr>
        <w:ind w:right="131"/>
        <w:jc w:val="center"/>
        <w:rPr>
          <w:rFonts w:cs="Arial"/>
          <w:position w:val="10"/>
          <w:sz w:val="20"/>
        </w:rPr>
      </w:pPr>
    </w:p>
    <w:p w14:paraId="2C85327D" w14:textId="77777777" w:rsidR="00763A2C" w:rsidRDefault="00763A2C" w:rsidP="00763A2C">
      <w:pPr>
        <w:ind w:right="131"/>
        <w:jc w:val="center"/>
        <w:rPr>
          <w:rFonts w:cs="Arial"/>
          <w:position w:val="10"/>
          <w:sz w:val="20"/>
        </w:rPr>
      </w:pPr>
    </w:p>
    <w:p w14:paraId="0CEEA447" w14:textId="77777777" w:rsidR="00763A2C" w:rsidRDefault="00763A2C" w:rsidP="00763A2C">
      <w:pPr>
        <w:pBdr>
          <w:top w:val="single" w:sz="4" w:space="1" w:color="auto"/>
          <w:left w:val="single" w:sz="4" w:space="4" w:color="auto"/>
          <w:bottom w:val="single" w:sz="4" w:space="1" w:color="auto"/>
          <w:right w:val="single" w:sz="4" w:space="4" w:color="auto"/>
        </w:pBdr>
        <w:jc w:val="center"/>
        <w:rPr>
          <w:rFonts w:cs="Arial"/>
          <w:iCs/>
          <w:color w:val="404040"/>
          <w:sz w:val="20"/>
        </w:rPr>
      </w:pPr>
    </w:p>
    <w:p w14:paraId="3A20FA7B" w14:textId="77777777" w:rsidR="00763A2C" w:rsidRPr="00ED0AE7" w:rsidRDefault="00763A2C" w:rsidP="00763A2C">
      <w:pPr>
        <w:pBdr>
          <w:top w:val="single" w:sz="4" w:space="1" w:color="auto"/>
          <w:left w:val="single" w:sz="4" w:space="4" w:color="auto"/>
          <w:bottom w:val="single" w:sz="4" w:space="1" w:color="auto"/>
          <w:right w:val="single" w:sz="4" w:space="4" w:color="auto"/>
        </w:pBdr>
        <w:jc w:val="center"/>
        <w:rPr>
          <w:rFonts w:cs="Arial"/>
          <w:iCs/>
          <w:color w:val="auto"/>
          <w:sz w:val="20"/>
        </w:rPr>
      </w:pPr>
      <w:r w:rsidRPr="00ED0AE7">
        <w:rPr>
          <w:rFonts w:cs="Arial"/>
          <w:iCs/>
          <w:sz w:val="20"/>
        </w:rPr>
        <w:t>Predmet nabave:</w:t>
      </w:r>
    </w:p>
    <w:p w14:paraId="7402551B" w14:textId="7A6F28D6" w:rsidR="00763A2C" w:rsidRDefault="008935FC" w:rsidP="00763A2C">
      <w:pPr>
        <w:pBdr>
          <w:top w:val="single" w:sz="4" w:space="1" w:color="auto"/>
          <w:left w:val="single" w:sz="4" w:space="4" w:color="auto"/>
          <w:bottom w:val="single" w:sz="4" w:space="1" w:color="auto"/>
          <w:right w:val="single" w:sz="4" w:space="4" w:color="auto"/>
        </w:pBdr>
        <w:jc w:val="center"/>
        <w:outlineLvl w:val="0"/>
        <w:rPr>
          <w:rFonts w:cs="Arial"/>
          <w:iCs/>
          <w:color w:val="404040"/>
          <w:sz w:val="20"/>
        </w:rPr>
      </w:pPr>
      <w:r w:rsidRPr="00ED0AE7">
        <w:rPr>
          <w:sz w:val="20"/>
        </w:rPr>
        <w:t>GOVORNE USLUGE, USLUGE PRISTUPA INTERNETU I ICT USLUGE</w:t>
      </w:r>
    </w:p>
    <w:p w14:paraId="1887ECF0" w14:textId="77777777" w:rsidR="00763A2C" w:rsidRDefault="00763A2C" w:rsidP="00763A2C">
      <w:pPr>
        <w:ind w:right="131"/>
        <w:contextualSpacing/>
        <w:jc w:val="center"/>
        <w:rPr>
          <w:rFonts w:eastAsia="Calibri" w:cs="Arial"/>
          <w:b/>
          <w:color w:val="auto"/>
          <w:spacing w:val="0"/>
          <w:position w:val="10"/>
          <w:sz w:val="20"/>
          <w:lang w:eastAsia="en-US" w:bidi="th-TH"/>
        </w:rPr>
      </w:pPr>
    </w:p>
    <w:p w14:paraId="31997E0B" w14:textId="77777777" w:rsidR="00763A2C" w:rsidRDefault="00763A2C" w:rsidP="00763A2C">
      <w:pPr>
        <w:ind w:right="131"/>
        <w:contextualSpacing/>
        <w:jc w:val="center"/>
        <w:rPr>
          <w:rFonts w:eastAsia="Calibri" w:cs="Arial"/>
          <w:b/>
          <w:position w:val="10"/>
          <w:sz w:val="20"/>
          <w:lang w:bidi="th-TH"/>
        </w:rPr>
      </w:pPr>
    </w:p>
    <w:p w14:paraId="68853114" w14:textId="77777777" w:rsidR="00763A2C" w:rsidRDefault="00763A2C" w:rsidP="00763A2C">
      <w:pPr>
        <w:ind w:right="131"/>
        <w:contextualSpacing/>
        <w:jc w:val="center"/>
        <w:rPr>
          <w:rFonts w:eastAsia="Calibri" w:cs="Arial"/>
          <w:position w:val="10"/>
          <w:sz w:val="20"/>
          <w:lang w:bidi="th-TH"/>
        </w:rPr>
      </w:pPr>
    </w:p>
    <w:p w14:paraId="58B8B83C" w14:textId="77777777" w:rsidR="00763A2C" w:rsidRDefault="00763A2C" w:rsidP="00763A2C">
      <w:pPr>
        <w:ind w:right="131"/>
        <w:contextualSpacing/>
        <w:jc w:val="center"/>
        <w:rPr>
          <w:rFonts w:eastAsia="Calibri" w:cs="Arial"/>
          <w:position w:val="10"/>
          <w:sz w:val="20"/>
          <w:lang w:bidi="th-TH"/>
        </w:rPr>
      </w:pPr>
    </w:p>
    <w:p w14:paraId="4180CC2F" w14:textId="77777777" w:rsidR="00763A2C" w:rsidRDefault="00763A2C" w:rsidP="00763A2C">
      <w:pPr>
        <w:ind w:right="131"/>
        <w:contextualSpacing/>
        <w:jc w:val="center"/>
        <w:rPr>
          <w:rFonts w:eastAsia="Calibri" w:cs="Arial"/>
          <w:position w:val="10"/>
          <w:sz w:val="20"/>
          <w:lang w:bidi="th-TH"/>
        </w:rPr>
      </w:pPr>
      <w:r>
        <w:rPr>
          <w:rFonts w:eastAsia="Calibri" w:cs="Arial"/>
          <w:position w:val="10"/>
          <w:sz w:val="20"/>
          <w:lang w:bidi="th-TH"/>
        </w:rPr>
        <w:t>JEDNOSTAVNA NABAVA</w:t>
      </w:r>
    </w:p>
    <w:p w14:paraId="0526009E" w14:textId="77777777" w:rsidR="00763A2C" w:rsidRDefault="00763A2C" w:rsidP="00763A2C">
      <w:pPr>
        <w:ind w:right="131"/>
        <w:jc w:val="center"/>
        <w:rPr>
          <w:rFonts w:cs="Arial"/>
          <w:position w:val="10"/>
          <w:sz w:val="20"/>
        </w:rPr>
      </w:pPr>
    </w:p>
    <w:p w14:paraId="1DF26333" w14:textId="77777777" w:rsidR="00763A2C" w:rsidRDefault="00763A2C" w:rsidP="00763A2C">
      <w:pPr>
        <w:rPr>
          <w:rFonts w:cs="Arial"/>
          <w:sz w:val="20"/>
        </w:rPr>
      </w:pPr>
    </w:p>
    <w:p w14:paraId="76D45F09" w14:textId="77777777" w:rsidR="00763A2C" w:rsidRDefault="00763A2C" w:rsidP="00763A2C">
      <w:pPr>
        <w:rPr>
          <w:rFonts w:cs="Arial"/>
          <w:sz w:val="20"/>
        </w:rPr>
      </w:pPr>
    </w:p>
    <w:p w14:paraId="4C4ECF5C" w14:textId="77777777" w:rsidR="00763A2C" w:rsidRDefault="00763A2C" w:rsidP="00763A2C">
      <w:pPr>
        <w:rPr>
          <w:rFonts w:cs="Arial"/>
          <w:sz w:val="20"/>
          <w:lang w:eastAsia="x-none"/>
        </w:rPr>
      </w:pPr>
    </w:p>
    <w:p w14:paraId="0675D644" w14:textId="77777777" w:rsidR="00763A2C" w:rsidRDefault="00763A2C" w:rsidP="00763A2C">
      <w:pPr>
        <w:rPr>
          <w:rFonts w:cs="Arial"/>
          <w:sz w:val="20"/>
          <w:lang w:eastAsia="x-none"/>
        </w:rPr>
      </w:pPr>
    </w:p>
    <w:p w14:paraId="71A99A02" w14:textId="77777777" w:rsidR="00763A2C" w:rsidRDefault="00763A2C" w:rsidP="00763A2C">
      <w:pPr>
        <w:jc w:val="center"/>
        <w:rPr>
          <w:rFonts w:cs="Arial"/>
          <w:color w:val="auto"/>
          <w:sz w:val="20"/>
          <w:lang w:eastAsia="x-none"/>
        </w:rPr>
      </w:pPr>
    </w:p>
    <w:p w14:paraId="12863E7B" w14:textId="77777777" w:rsidR="00763A2C" w:rsidRDefault="00763A2C" w:rsidP="00763A2C">
      <w:pPr>
        <w:jc w:val="center"/>
        <w:rPr>
          <w:rFonts w:cs="Arial"/>
          <w:sz w:val="20"/>
          <w:lang w:eastAsia="x-none"/>
        </w:rPr>
      </w:pPr>
    </w:p>
    <w:p w14:paraId="4317C2FC" w14:textId="77777777" w:rsidR="00763A2C" w:rsidRDefault="00763A2C" w:rsidP="00763A2C">
      <w:pPr>
        <w:jc w:val="center"/>
        <w:rPr>
          <w:rFonts w:cs="Arial"/>
          <w:sz w:val="20"/>
          <w:lang w:eastAsia="x-none"/>
        </w:rPr>
      </w:pPr>
    </w:p>
    <w:p w14:paraId="01A01046" w14:textId="77777777" w:rsidR="00763A2C" w:rsidRDefault="00763A2C" w:rsidP="00763A2C">
      <w:pPr>
        <w:jc w:val="center"/>
        <w:rPr>
          <w:rFonts w:cs="Arial"/>
          <w:sz w:val="20"/>
          <w:lang w:eastAsia="x-none"/>
        </w:rPr>
      </w:pPr>
    </w:p>
    <w:p w14:paraId="749CEEEB" w14:textId="77777777" w:rsidR="00763A2C" w:rsidRDefault="00763A2C" w:rsidP="00763A2C">
      <w:pPr>
        <w:jc w:val="center"/>
        <w:rPr>
          <w:rFonts w:cs="Arial"/>
          <w:sz w:val="20"/>
          <w:lang w:eastAsia="x-none"/>
        </w:rPr>
      </w:pPr>
    </w:p>
    <w:p w14:paraId="4386B4FE" w14:textId="77777777" w:rsidR="00763A2C" w:rsidRDefault="00763A2C" w:rsidP="00763A2C">
      <w:pPr>
        <w:jc w:val="center"/>
        <w:rPr>
          <w:rFonts w:cs="Arial"/>
          <w:sz w:val="20"/>
          <w:lang w:eastAsia="x-none"/>
        </w:rPr>
      </w:pPr>
    </w:p>
    <w:p w14:paraId="02823CEA" w14:textId="77777777" w:rsidR="0016322D" w:rsidRDefault="0016322D" w:rsidP="00763A2C">
      <w:pPr>
        <w:jc w:val="center"/>
        <w:rPr>
          <w:rFonts w:cs="Arial"/>
          <w:sz w:val="20"/>
          <w:lang w:eastAsia="x-none"/>
        </w:rPr>
      </w:pPr>
    </w:p>
    <w:p w14:paraId="72F3276C" w14:textId="77777777" w:rsidR="008935FC" w:rsidRDefault="008935FC" w:rsidP="00763A2C">
      <w:pPr>
        <w:jc w:val="center"/>
        <w:rPr>
          <w:rFonts w:cs="Arial"/>
          <w:sz w:val="20"/>
          <w:lang w:eastAsia="x-none"/>
        </w:rPr>
      </w:pPr>
    </w:p>
    <w:p w14:paraId="001682BE" w14:textId="77777777" w:rsidR="008935FC" w:rsidRDefault="008935FC" w:rsidP="00763A2C">
      <w:pPr>
        <w:jc w:val="center"/>
        <w:rPr>
          <w:rFonts w:cs="Arial"/>
          <w:sz w:val="20"/>
          <w:lang w:eastAsia="x-none"/>
        </w:rPr>
      </w:pPr>
    </w:p>
    <w:p w14:paraId="44D85BF0" w14:textId="77777777" w:rsidR="008935FC" w:rsidRDefault="008935FC" w:rsidP="00763A2C">
      <w:pPr>
        <w:jc w:val="center"/>
        <w:rPr>
          <w:rFonts w:cs="Arial"/>
          <w:sz w:val="20"/>
          <w:lang w:eastAsia="x-none"/>
        </w:rPr>
      </w:pPr>
    </w:p>
    <w:p w14:paraId="6A037105" w14:textId="77777777" w:rsidR="008935FC" w:rsidRDefault="008935FC" w:rsidP="00763A2C">
      <w:pPr>
        <w:jc w:val="center"/>
        <w:rPr>
          <w:rFonts w:cs="Arial"/>
          <w:sz w:val="20"/>
          <w:lang w:eastAsia="x-none"/>
        </w:rPr>
      </w:pPr>
    </w:p>
    <w:p w14:paraId="76078C3E" w14:textId="77777777" w:rsidR="0016322D" w:rsidRDefault="0016322D" w:rsidP="00763A2C">
      <w:pPr>
        <w:jc w:val="center"/>
        <w:rPr>
          <w:rFonts w:cs="Arial"/>
          <w:sz w:val="20"/>
          <w:lang w:eastAsia="x-none"/>
        </w:rPr>
      </w:pPr>
    </w:p>
    <w:p w14:paraId="4119B177" w14:textId="77777777" w:rsidR="00763A2C" w:rsidRPr="00E325F6" w:rsidRDefault="00763A2C" w:rsidP="00763A2C">
      <w:pPr>
        <w:rPr>
          <w:rFonts w:cs="Arial"/>
          <w:color w:val="auto"/>
          <w:sz w:val="20"/>
          <w:lang w:eastAsia="x-none"/>
        </w:rPr>
      </w:pPr>
    </w:p>
    <w:p w14:paraId="59983EA3" w14:textId="5FA027F1" w:rsidR="00763A2C" w:rsidRDefault="005A6221" w:rsidP="008935FC">
      <w:pPr>
        <w:jc w:val="center"/>
        <w:rPr>
          <w:rFonts w:cs="Arial"/>
          <w:sz w:val="20"/>
          <w:lang w:eastAsia="x-none"/>
        </w:rPr>
      </w:pPr>
      <w:r>
        <w:rPr>
          <w:rFonts w:cs="Arial"/>
          <w:color w:val="auto"/>
          <w:sz w:val="20"/>
          <w:lang w:eastAsia="x-none"/>
        </w:rPr>
        <w:t>Lip</w:t>
      </w:r>
      <w:r w:rsidR="00A715CD">
        <w:rPr>
          <w:rFonts w:cs="Arial"/>
          <w:color w:val="auto"/>
          <w:sz w:val="20"/>
          <w:lang w:eastAsia="x-none"/>
        </w:rPr>
        <w:t>anj</w:t>
      </w:r>
      <w:r w:rsidR="00763A2C" w:rsidRPr="008669F6">
        <w:rPr>
          <w:rFonts w:cs="Arial"/>
          <w:color w:val="auto"/>
          <w:sz w:val="20"/>
          <w:lang w:eastAsia="x-none"/>
        </w:rPr>
        <w:t>,</w:t>
      </w:r>
      <w:r w:rsidR="00763A2C">
        <w:rPr>
          <w:rFonts w:cs="Arial"/>
          <w:sz w:val="20"/>
          <w:lang w:eastAsia="x-none"/>
        </w:rPr>
        <w:t xml:space="preserve"> 202</w:t>
      </w:r>
      <w:r w:rsidR="00AE255D">
        <w:rPr>
          <w:rFonts w:cs="Arial"/>
          <w:color w:val="auto"/>
          <w:sz w:val="20"/>
          <w:lang w:eastAsia="x-none"/>
        </w:rPr>
        <w:t>5</w:t>
      </w:r>
      <w:r w:rsidR="008935FC">
        <w:rPr>
          <w:rFonts w:cs="Arial"/>
          <w:sz w:val="20"/>
          <w:lang w:eastAsia="x-none"/>
        </w:rPr>
        <w:t>.</w:t>
      </w:r>
    </w:p>
    <w:p w14:paraId="40A7DA04" w14:textId="77777777" w:rsidR="00763A2C" w:rsidRDefault="00763A2C" w:rsidP="00763A2C">
      <w:pPr>
        <w:pBdr>
          <w:top w:val="single" w:sz="4" w:space="1" w:color="auto"/>
          <w:left w:val="single" w:sz="4" w:space="4" w:color="auto"/>
          <w:bottom w:val="single" w:sz="4" w:space="1" w:color="auto"/>
          <w:right w:val="single" w:sz="4" w:space="4" w:color="auto"/>
        </w:pBdr>
        <w:jc w:val="center"/>
        <w:rPr>
          <w:rFonts w:cs="Arial"/>
          <w:b/>
          <w:iCs/>
          <w:color w:val="404040"/>
          <w:sz w:val="20"/>
        </w:rPr>
      </w:pPr>
    </w:p>
    <w:p w14:paraId="0263AD63" w14:textId="77777777" w:rsidR="00763A2C" w:rsidRDefault="00763A2C" w:rsidP="00763A2C">
      <w:pPr>
        <w:pBdr>
          <w:top w:val="single" w:sz="4" w:space="1" w:color="auto"/>
          <w:left w:val="single" w:sz="4" w:space="4" w:color="auto"/>
          <w:bottom w:val="single" w:sz="4" w:space="1" w:color="auto"/>
          <w:right w:val="single" w:sz="4" w:space="4" w:color="auto"/>
        </w:pBdr>
        <w:jc w:val="center"/>
        <w:rPr>
          <w:rFonts w:cs="Arial"/>
          <w:b/>
          <w:iCs/>
          <w:color w:val="404040"/>
          <w:sz w:val="20"/>
        </w:rPr>
      </w:pPr>
      <w:r>
        <w:rPr>
          <w:rFonts w:cs="Arial"/>
          <w:b/>
          <w:iCs/>
          <w:color w:val="404040"/>
          <w:sz w:val="20"/>
        </w:rPr>
        <w:t>UPUTE ZA PONUDITELJE</w:t>
      </w:r>
    </w:p>
    <w:p w14:paraId="44FF71F3" w14:textId="77777777" w:rsidR="00763A2C" w:rsidRDefault="00763A2C" w:rsidP="00763A2C">
      <w:pPr>
        <w:pBdr>
          <w:top w:val="single" w:sz="4" w:space="1" w:color="auto"/>
          <w:left w:val="single" w:sz="4" w:space="4" w:color="auto"/>
          <w:bottom w:val="single" w:sz="4" w:space="1" w:color="auto"/>
          <w:right w:val="single" w:sz="4" w:space="4" w:color="auto"/>
        </w:pBdr>
        <w:jc w:val="center"/>
        <w:rPr>
          <w:rFonts w:cs="Arial"/>
          <w:b/>
          <w:iCs/>
          <w:color w:val="404040"/>
          <w:sz w:val="20"/>
        </w:rPr>
      </w:pPr>
    </w:p>
    <w:p w14:paraId="16C35FF5" w14:textId="77777777" w:rsidR="00763A2C" w:rsidRDefault="00763A2C" w:rsidP="00763A2C">
      <w:pPr>
        <w:spacing w:after="120"/>
        <w:jc w:val="both"/>
        <w:rPr>
          <w:rFonts w:cs="Arial"/>
          <w:b/>
          <w:iCs/>
          <w:color w:val="404040"/>
          <w:sz w:val="20"/>
        </w:rPr>
      </w:pPr>
    </w:p>
    <w:p w14:paraId="6044FAF7" w14:textId="77777777" w:rsidR="00763A2C" w:rsidRDefault="00763A2C" w:rsidP="00763A2C">
      <w:pPr>
        <w:jc w:val="both"/>
        <w:rPr>
          <w:rFonts w:cs="Arial"/>
          <w:b/>
          <w:sz w:val="20"/>
        </w:rPr>
      </w:pPr>
    </w:p>
    <w:p w14:paraId="5257ACC4" w14:textId="77777777" w:rsidR="008509B1" w:rsidRDefault="008509B1" w:rsidP="00763A2C">
      <w:pPr>
        <w:jc w:val="both"/>
        <w:rPr>
          <w:rFonts w:cs="Arial"/>
          <w:b/>
          <w:sz w:val="20"/>
        </w:rPr>
      </w:pPr>
    </w:p>
    <w:p w14:paraId="765C0E3F" w14:textId="77777777" w:rsidR="008509B1" w:rsidRDefault="008509B1" w:rsidP="00763A2C">
      <w:pPr>
        <w:jc w:val="both"/>
        <w:rPr>
          <w:rFonts w:cs="Arial"/>
          <w:b/>
          <w:sz w:val="20"/>
        </w:rPr>
      </w:pPr>
    </w:p>
    <w:p w14:paraId="515CC213" w14:textId="088BCD9F" w:rsidR="00763A2C" w:rsidRDefault="00763A2C" w:rsidP="00763A2C">
      <w:pPr>
        <w:jc w:val="both"/>
        <w:rPr>
          <w:rFonts w:cs="Arial"/>
          <w:b/>
          <w:sz w:val="20"/>
        </w:rPr>
      </w:pPr>
      <w:r>
        <w:rPr>
          <w:rFonts w:cs="Arial"/>
          <w:b/>
          <w:sz w:val="20"/>
        </w:rPr>
        <w:t>1. OPĆI PODACI</w:t>
      </w:r>
    </w:p>
    <w:p w14:paraId="6E8E45C4" w14:textId="77777777" w:rsidR="00763A2C" w:rsidRDefault="00763A2C" w:rsidP="00763A2C">
      <w:pPr>
        <w:jc w:val="both"/>
        <w:rPr>
          <w:rFonts w:cs="Arial"/>
          <w:sz w:val="20"/>
        </w:rPr>
      </w:pPr>
    </w:p>
    <w:p w14:paraId="63175B80" w14:textId="77777777" w:rsidR="00763A2C" w:rsidRDefault="00763A2C" w:rsidP="00763A2C">
      <w:pPr>
        <w:jc w:val="both"/>
        <w:rPr>
          <w:rFonts w:cs="Arial"/>
          <w:sz w:val="20"/>
        </w:rPr>
      </w:pPr>
      <w:r>
        <w:rPr>
          <w:rFonts w:cs="Arial"/>
          <w:sz w:val="20"/>
        </w:rPr>
        <w:t>Naručitelj:</w:t>
      </w:r>
      <w:r>
        <w:rPr>
          <w:rFonts w:cs="Arial"/>
          <w:sz w:val="20"/>
        </w:rPr>
        <w:tab/>
      </w:r>
      <w:r>
        <w:rPr>
          <w:rFonts w:cs="Arial"/>
          <w:sz w:val="20"/>
        </w:rPr>
        <w:tab/>
        <w:t xml:space="preserve"> Javna ustanova za upravljanje zaštićenim područjima i drugim </w:t>
      </w:r>
    </w:p>
    <w:p w14:paraId="28132F09" w14:textId="49924F69" w:rsidR="00763A2C" w:rsidRDefault="00763A2C" w:rsidP="00763A2C">
      <w:pPr>
        <w:jc w:val="both"/>
        <w:rPr>
          <w:rFonts w:cs="Arial"/>
          <w:sz w:val="20"/>
        </w:rPr>
      </w:pPr>
      <w:r>
        <w:rPr>
          <w:rFonts w:cs="Arial"/>
          <w:sz w:val="20"/>
        </w:rPr>
        <w:t xml:space="preserve">                              zaštićenim dijelovima prirode Šibensko-kninske županije - Priroda</w:t>
      </w:r>
    </w:p>
    <w:p w14:paraId="03004510" w14:textId="77777777" w:rsidR="00763A2C" w:rsidRDefault="00763A2C" w:rsidP="00763A2C">
      <w:pPr>
        <w:jc w:val="both"/>
        <w:rPr>
          <w:rFonts w:cs="Arial"/>
          <w:sz w:val="20"/>
        </w:rPr>
      </w:pPr>
    </w:p>
    <w:p w14:paraId="0B040068" w14:textId="77777777" w:rsidR="008935FC" w:rsidRDefault="00763A2C" w:rsidP="00763A2C">
      <w:pPr>
        <w:jc w:val="both"/>
        <w:rPr>
          <w:rFonts w:cs="Arial"/>
          <w:sz w:val="20"/>
        </w:rPr>
      </w:pPr>
      <w:r>
        <w:rPr>
          <w:rFonts w:cs="Arial"/>
          <w:sz w:val="20"/>
        </w:rPr>
        <w:t>Sjedište:</w:t>
      </w:r>
      <w:r>
        <w:rPr>
          <w:rFonts w:cs="Arial"/>
          <w:sz w:val="20"/>
        </w:rPr>
        <w:tab/>
      </w:r>
      <w:r>
        <w:rPr>
          <w:rFonts w:cs="Arial"/>
          <w:sz w:val="20"/>
        </w:rPr>
        <w:tab/>
        <w:t xml:space="preserve"> Šibenik, </w:t>
      </w:r>
      <w:r w:rsidRPr="0081047F">
        <w:rPr>
          <w:rFonts w:cs="Arial"/>
          <w:sz w:val="20"/>
        </w:rPr>
        <w:t>Prilaz tvornici 39</w:t>
      </w:r>
      <w:r w:rsidR="00AE255D">
        <w:rPr>
          <w:rFonts w:cs="Arial"/>
          <w:sz w:val="20"/>
        </w:rPr>
        <w:t xml:space="preserve"> (trenutno na adresi: </w:t>
      </w:r>
      <w:r w:rsidR="008935FC">
        <w:rPr>
          <w:rFonts w:cs="Arial"/>
          <w:sz w:val="20"/>
        </w:rPr>
        <w:t xml:space="preserve">Biskupa </w:t>
      </w:r>
      <w:r w:rsidR="00A16306">
        <w:rPr>
          <w:rFonts w:cs="Arial"/>
          <w:sz w:val="20"/>
        </w:rPr>
        <w:t xml:space="preserve">Jerolima </w:t>
      </w:r>
    </w:p>
    <w:p w14:paraId="3C6633A8" w14:textId="57023286" w:rsidR="00763A2C" w:rsidRDefault="008935FC" w:rsidP="00763A2C">
      <w:pPr>
        <w:jc w:val="both"/>
        <w:rPr>
          <w:rFonts w:cs="Arial"/>
          <w:sz w:val="20"/>
        </w:rPr>
      </w:pPr>
      <w:r>
        <w:rPr>
          <w:rFonts w:cs="Arial"/>
          <w:sz w:val="20"/>
        </w:rPr>
        <w:t xml:space="preserve">                              </w:t>
      </w:r>
      <w:r w:rsidR="00A16306">
        <w:rPr>
          <w:rFonts w:cs="Arial"/>
          <w:sz w:val="20"/>
        </w:rPr>
        <w:t>Milete 2a, Šibenik)</w:t>
      </w:r>
      <w:r w:rsidR="00806F24">
        <w:rPr>
          <w:rFonts w:cs="Arial"/>
          <w:sz w:val="20"/>
        </w:rPr>
        <w:t xml:space="preserve"> </w:t>
      </w:r>
    </w:p>
    <w:p w14:paraId="37D87A64" w14:textId="77777777" w:rsidR="00763A2C" w:rsidRDefault="00763A2C" w:rsidP="00763A2C">
      <w:pPr>
        <w:jc w:val="both"/>
        <w:rPr>
          <w:rFonts w:cs="Arial"/>
          <w:sz w:val="20"/>
        </w:rPr>
      </w:pPr>
    </w:p>
    <w:p w14:paraId="06DC2E51" w14:textId="77777777" w:rsidR="00763A2C" w:rsidRDefault="00763A2C" w:rsidP="00763A2C">
      <w:pPr>
        <w:jc w:val="both"/>
        <w:rPr>
          <w:rFonts w:cs="Arial"/>
          <w:sz w:val="20"/>
        </w:rPr>
      </w:pPr>
      <w:r>
        <w:rPr>
          <w:rFonts w:cs="Arial"/>
          <w:sz w:val="20"/>
        </w:rPr>
        <w:t>OIB:</w:t>
      </w:r>
      <w:r>
        <w:rPr>
          <w:rFonts w:cs="Arial"/>
          <w:sz w:val="20"/>
        </w:rPr>
        <w:tab/>
      </w:r>
      <w:r>
        <w:rPr>
          <w:rFonts w:cs="Arial"/>
          <w:sz w:val="20"/>
        </w:rPr>
        <w:tab/>
      </w:r>
      <w:r>
        <w:rPr>
          <w:rFonts w:cs="Arial"/>
          <w:sz w:val="20"/>
        </w:rPr>
        <w:tab/>
        <w:t xml:space="preserve"> 95903273622</w:t>
      </w:r>
    </w:p>
    <w:p w14:paraId="47E980B0" w14:textId="77777777" w:rsidR="00763A2C" w:rsidRDefault="00763A2C" w:rsidP="00763A2C">
      <w:pPr>
        <w:jc w:val="both"/>
        <w:rPr>
          <w:rFonts w:cs="Arial"/>
          <w:sz w:val="20"/>
        </w:rPr>
      </w:pPr>
    </w:p>
    <w:p w14:paraId="109F6310" w14:textId="16E3E196" w:rsidR="00763A2C" w:rsidRDefault="00763A2C" w:rsidP="00763A2C">
      <w:pPr>
        <w:jc w:val="both"/>
        <w:rPr>
          <w:rFonts w:cs="Arial"/>
          <w:sz w:val="20"/>
        </w:rPr>
      </w:pPr>
      <w:r>
        <w:rPr>
          <w:rFonts w:cs="Arial"/>
          <w:sz w:val="20"/>
        </w:rPr>
        <w:t>Tel:</w:t>
      </w:r>
      <w:r>
        <w:rPr>
          <w:rFonts w:cs="Arial"/>
          <w:sz w:val="20"/>
        </w:rPr>
        <w:tab/>
      </w:r>
      <w:r>
        <w:rPr>
          <w:rFonts w:cs="Arial"/>
          <w:sz w:val="20"/>
        </w:rPr>
        <w:tab/>
      </w:r>
      <w:r>
        <w:rPr>
          <w:rFonts w:cs="Arial"/>
          <w:sz w:val="20"/>
        </w:rPr>
        <w:tab/>
        <w:t xml:space="preserve"> 022/218-462; 022/218-964;</w:t>
      </w:r>
    </w:p>
    <w:p w14:paraId="4DA82724" w14:textId="77777777" w:rsidR="00763A2C" w:rsidRDefault="00763A2C" w:rsidP="00763A2C">
      <w:pPr>
        <w:jc w:val="both"/>
        <w:rPr>
          <w:rFonts w:cs="Arial"/>
          <w:sz w:val="20"/>
        </w:rPr>
      </w:pPr>
    </w:p>
    <w:p w14:paraId="46F2711C" w14:textId="77777777" w:rsidR="00763A2C" w:rsidRDefault="00763A2C" w:rsidP="00763A2C">
      <w:pPr>
        <w:jc w:val="both"/>
        <w:rPr>
          <w:rFonts w:cs="Arial"/>
          <w:sz w:val="20"/>
        </w:rPr>
      </w:pPr>
      <w:r>
        <w:rPr>
          <w:rFonts w:cs="Arial"/>
          <w:sz w:val="20"/>
        </w:rPr>
        <w:t>E-pošta:</w:t>
      </w:r>
      <w:r>
        <w:rPr>
          <w:rFonts w:cs="Arial"/>
          <w:sz w:val="20"/>
        </w:rPr>
        <w:tab/>
      </w:r>
      <w:r>
        <w:rPr>
          <w:rFonts w:cs="Arial"/>
          <w:sz w:val="20"/>
        </w:rPr>
        <w:tab/>
        <w:t xml:space="preserve"> </w:t>
      </w:r>
      <w:hyperlink r:id="rId8" w:history="1">
        <w:r>
          <w:rPr>
            <w:rStyle w:val="Hiperveza"/>
            <w:sz w:val="20"/>
          </w:rPr>
          <w:t>zastitaprirode@zpv-sibenik.hr</w:t>
        </w:r>
      </w:hyperlink>
    </w:p>
    <w:p w14:paraId="5DEA21A0" w14:textId="77777777" w:rsidR="00763A2C" w:rsidRDefault="00763A2C" w:rsidP="00763A2C">
      <w:pPr>
        <w:jc w:val="both"/>
        <w:rPr>
          <w:rFonts w:cs="Arial"/>
          <w:sz w:val="20"/>
        </w:rPr>
      </w:pPr>
    </w:p>
    <w:p w14:paraId="7A18EAE3" w14:textId="317C76AD" w:rsidR="00763A2C" w:rsidRDefault="00763A2C" w:rsidP="00763A2C">
      <w:pPr>
        <w:jc w:val="both"/>
        <w:rPr>
          <w:rFonts w:cs="Arial"/>
          <w:sz w:val="20"/>
        </w:rPr>
      </w:pPr>
      <w:r w:rsidRPr="00810AE2">
        <w:rPr>
          <w:rFonts w:cs="Arial"/>
          <w:sz w:val="20"/>
        </w:rPr>
        <w:t>Osoba za kontakt:</w:t>
      </w:r>
      <w:r>
        <w:rPr>
          <w:rFonts w:cs="Arial"/>
          <w:sz w:val="20"/>
        </w:rPr>
        <w:t xml:space="preserve">    </w:t>
      </w:r>
      <w:r w:rsidR="00810AE2">
        <w:rPr>
          <w:rFonts w:cs="Arial"/>
          <w:sz w:val="20"/>
        </w:rPr>
        <w:t>Karmelita Erak</w:t>
      </w:r>
    </w:p>
    <w:p w14:paraId="28F7F8A8" w14:textId="77777777" w:rsidR="00763A2C" w:rsidRDefault="00763A2C" w:rsidP="00763A2C">
      <w:pPr>
        <w:jc w:val="both"/>
        <w:rPr>
          <w:rFonts w:cs="Arial"/>
          <w:b/>
          <w:sz w:val="20"/>
        </w:rPr>
      </w:pPr>
    </w:p>
    <w:p w14:paraId="4C0B17FA" w14:textId="77777777" w:rsidR="00763A2C" w:rsidRDefault="00763A2C" w:rsidP="00763A2C">
      <w:pPr>
        <w:jc w:val="both"/>
        <w:rPr>
          <w:rFonts w:cs="Arial"/>
          <w:b/>
          <w:sz w:val="20"/>
        </w:rPr>
      </w:pPr>
    </w:p>
    <w:p w14:paraId="60A3AE94" w14:textId="77777777" w:rsidR="00763A2C" w:rsidRDefault="00763A2C" w:rsidP="00763A2C">
      <w:pPr>
        <w:jc w:val="both"/>
        <w:rPr>
          <w:rFonts w:cs="Arial"/>
          <w:b/>
          <w:sz w:val="20"/>
        </w:rPr>
      </w:pPr>
      <w:r>
        <w:rPr>
          <w:rFonts w:cs="Arial"/>
          <w:b/>
          <w:sz w:val="20"/>
        </w:rPr>
        <w:t>2. Posebne odredbe</w:t>
      </w:r>
    </w:p>
    <w:p w14:paraId="026D5F07" w14:textId="77777777" w:rsidR="00763A2C" w:rsidRDefault="00763A2C" w:rsidP="00763A2C">
      <w:pPr>
        <w:jc w:val="both"/>
        <w:rPr>
          <w:rFonts w:cs="Arial"/>
          <w:sz w:val="20"/>
        </w:rPr>
      </w:pPr>
    </w:p>
    <w:p w14:paraId="38E33B4D" w14:textId="0AA94905" w:rsidR="00763A2C" w:rsidRPr="00E31B28" w:rsidRDefault="00763A2C" w:rsidP="00763A2C">
      <w:pPr>
        <w:jc w:val="both"/>
        <w:rPr>
          <w:rFonts w:cs="Arial"/>
          <w:color w:val="auto"/>
          <w:sz w:val="20"/>
        </w:rPr>
      </w:pPr>
      <w:r>
        <w:rPr>
          <w:rFonts w:cs="Arial"/>
          <w:sz w:val="20"/>
        </w:rPr>
        <w:t>Na ovaj postupak ne primjenjuju se odredbe Zakona o javnoj nabavi (NN 120/16</w:t>
      </w:r>
      <w:r w:rsidR="00623510">
        <w:rPr>
          <w:rFonts w:cs="Arial"/>
          <w:sz w:val="20"/>
        </w:rPr>
        <w:t xml:space="preserve">, </w:t>
      </w:r>
      <w:r w:rsidR="00623510" w:rsidRPr="00E31B28">
        <w:rPr>
          <w:rFonts w:cs="Arial"/>
          <w:color w:val="auto"/>
          <w:sz w:val="20"/>
        </w:rPr>
        <w:t>NN 114/22</w:t>
      </w:r>
      <w:r w:rsidRPr="00E31B28">
        <w:rPr>
          <w:rFonts w:cs="Arial"/>
          <w:color w:val="auto"/>
          <w:sz w:val="20"/>
        </w:rPr>
        <w:t xml:space="preserve">). </w:t>
      </w:r>
    </w:p>
    <w:p w14:paraId="0066D5D1" w14:textId="77777777" w:rsidR="00763A2C" w:rsidRDefault="00763A2C" w:rsidP="00763A2C">
      <w:pPr>
        <w:jc w:val="both"/>
        <w:rPr>
          <w:rFonts w:cs="Arial"/>
          <w:sz w:val="20"/>
        </w:rPr>
      </w:pPr>
    </w:p>
    <w:p w14:paraId="04255911" w14:textId="77777777" w:rsidR="00763A2C" w:rsidRDefault="00763A2C" w:rsidP="00763A2C">
      <w:pPr>
        <w:jc w:val="both"/>
        <w:rPr>
          <w:rFonts w:cs="Arial"/>
          <w:sz w:val="20"/>
        </w:rPr>
      </w:pPr>
      <w:r>
        <w:rPr>
          <w:rFonts w:cs="Arial"/>
          <w:sz w:val="20"/>
        </w:rPr>
        <w:t>Naručitelj zadržava pravo poništiti ovaj postupak jednostavne nabave u bilo kojem trenutku, odnosno ne odabrati niti jednu ponudu, a sve bez ikakvih obveza ili naknada bilo koje vrste prema ponuditeljima.</w:t>
      </w:r>
    </w:p>
    <w:p w14:paraId="27D6A61D" w14:textId="77777777" w:rsidR="00763A2C" w:rsidRDefault="00763A2C" w:rsidP="00763A2C">
      <w:pPr>
        <w:jc w:val="both"/>
        <w:rPr>
          <w:rFonts w:cs="Arial"/>
          <w:b/>
          <w:sz w:val="20"/>
        </w:rPr>
      </w:pPr>
    </w:p>
    <w:p w14:paraId="60E0B944" w14:textId="77777777" w:rsidR="00CC732C" w:rsidRDefault="00CC732C" w:rsidP="00763A2C">
      <w:pPr>
        <w:jc w:val="both"/>
        <w:rPr>
          <w:rFonts w:cs="Arial"/>
          <w:b/>
          <w:sz w:val="20"/>
        </w:rPr>
      </w:pPr>
    </w:p>
    <w:p w14:paraId="70AF6C94" w14:textId="77777777" w:rsidR="00763A2C" w:rsidRDefault="00763A2C" w:rsidP="00763A2C">
      <w:pPr>
        <w:rPr>
          <w:rFonts w:cs="Arial"/>
          <w:b/>
          <w:sz w:val="20"/>
        </w:rPr>
      </w:pPr>
      <w:r>
        <w:rPr>
          <w:rFonts w:cs="Arial"/>
          <w:b/>
          <w:sz w:val="20"/>
        </w:rPr>
        <w:t xml:space="preserve">3. OPIS PREDMETA NABAVE </w:t>
      </w:r>
    </w:p>
    <w:p w14:paraId="1EF902E4" w14:textId="77777777" w:rsidR="0016322D" w:rsidRDefault="0016322D" w:rsidP="0016322D">
      <w:pPr>
        <w:jc w:val="both"/>
        <w:rPr>
          <w:rFonts w:cs="Arial"/>
          <w:sz w:val="20"/>
        </w:rPr>
      </w:pPr>
    </w:p>
    <w:p w14:paraId="2EC80B5C" w14:textId="2859FAD8" w:rsidR="0016322D" w:rsidRPr="00ED0AE7" w:rsidRDefault="0016322D" w:rsidP="0016322D">
      <w:pPr>
        <w:jc w:val="both"/>
        <w:rPr>
          <w:rFonts w:cs="Arial"/>
          <w:sz w:val="20"/>
        </w:rPr>
      </w:pPr>
      <w:r w:rsidRPr="00ED0AE7">
        <w:rPr>
          <w:rFonts w:cs="Arial"/>
          <w:sz w:val="20"/>
        </w:rPr>
        <w:t xml:space="preserve">CPV </w:t>
      </w:r>
    </w:p>
    <w:p w14:paraId="14E54CB6" w14:textId="2FC63543" w:rsidR="00763A2C" w:rsidRPr="00ED0AE7" w:rsidRDefault="0016322D" w:rsidP="0016322D">
      <w:pPr>
        <w:jc w:val="both"/>
        <w:rPr>
          <w:rFonts w:cs="Arial"/>
          <w:sz w:val="20"/>
        </w:rPr>
      </w:pPr>
      <w:r w:rsidRPr="00ED0AE7">
        <w:rPr>
          <w:rFonts w:cs="Arial"/>
          <w:sz w:val="20"/>
        </w:rPr>
        <w:t>642</w:t>
      </w:r>
      <w:r w:rsidR="005A6221" w:rsidRPr="00ED0AE7">
        <w:rPr>
          <w:rFonts w:cs="Arial"/>
          <w:sz w:val="20"/>
        </w:rPr>
        <w:t>1</w:t>
      </w:r>
      <w:r w:rsidRPr="00ED0AE7">
        <w:rPr>
          <w:rFonts w:cs="Arial"/>
          <w:sz w:val="20"/>
        </w:rPr>
        <w:t xml:space="preserve">0000 </w:t>
      </w:r>
      <w:r w:rsidR="005A6221" w:rsidRPr="00ED0AE7">
        <w:rPr>
          <w:rFonts w:cs="Arial"/>
          <w:sz w:val="20"/>
        </w:rPr>
        <w:t>telefonske usluge i usluge prijenosa podataka</w:t>
      </w:r>
    </w:p>
    <w:p w14:paraId="61F60ACD" w14:textId="6E0B837F" w:rsidR="005F2F65" w:rsidRPr="00ED0AE7" w:rsidRDefault="005F2F65" w:rsidP="0016322D">
      <w:pPr>
        <w:jc w:val="both"/>
        <w:rPr>
          <w:rFonts w:cs="Arial"/>
          <w:sz w:val="20"/>
        </w:rPr>
      </w:pPr>
      <w:r w:rsidRPr="00ED0AE7">
        <w:rPr>
          <w:rFonts w:cs="Arial"/>
          <w:sz w:val="20"/>
        </w:rPr>
        <w:t>64200000-8 telekomunikacijske usluge</w:t>
      </w:r>
    </w:p>
    <w:p w14:paraId="4AC09BBE" w14:textId="5A34682B" w:rsidR="005F2F65" w:rsidRDefault="005F2F65" w:rsidP="0016322D">
      <w:pPr>
        <w:jc w:val="both"/>
        <w:rPr>
          <w:rFonts w:cs="Arial"/>
          <w:sz w:val="20"/>
        </w:rPr>
      </w:pPr>
      <w:r w:rsidRPr="00ED0AE7">
        <w:rPr>
          <w:rFonts w:cs="Arial"/>
          <w:sz w:val="20"/>
        </w:rPr>
        <w:t>72400000 usluge interneta</w:t>
      </w:r>
    </w:p>
    <w:p w14:paraId="55678D10" w14:textId="77777777" w:rsidR="00623510" w:rsidRPr="00050AA0" w:rsidRDefault="00623510" w:rsidP="00763A2C">
      <w:pPr>
        <w:jc w:val="both"/>
        <w:rPr>
          <w:rFonts w:cs="Arial"/>
          <w:sz w:val="20"/>
        </w:rPr>
      </w:pPr>
    </w:p>
    <w:p w14:paraId="3BBCA361" w14:textId="6CF19C9C" w:rsidR="00763A2C" w:rsidRDefault="00763A2C" w:rsidP="00763A2C">
      <w:pPr>
        <w:rPr>
          <w:rFonts w:cs="Arial"/>
          <w:b/>
          <w:sz w:val="20"/>
        </w:rPr>
      </w:pPr>
      <w:r w:rsidRPr="00050AA0">
        <w:rPr>
          <w:rFonts w:cs="Arial"/>
          <w:b/>
          <w:sz w:val="20"/>
        </w:rPr>
        <w:t>3.1. Ukupna procijenjena vrijednost nabave je</w:t>
      </w:r>
      <w:r w:rsidR="00623510" w:rsidRPr="00050AA0">
        <w:rPr>
          <w:rFonts w:cs="Arial"/>
          <w:b/>
          <w:sz w:val="20"/>
        </w:rPr>
        <w:t xml:space="preserve"> </w:t>
      </w:r>
      <w:r w:rsidR="005A6221">
        <w:rPr>
          <w:rFonts w:cs="Arial"/>
          <w:b/>
          <w:sz w:val="20"/>
        </w:rPr>
        <w:t xml:space="preserve">26. 000,00 </w:t>
      </w:r>
      <w:r w:rsidR="00623510" w:rsidRPr="00050AA0">
        <w:rPr>
          <w:rFonts w:cs="Arial"/>
          <w:b/>
          <w:color w:val="auto"/>
          <w:sz w:val="20"/>
        </w:rPr>
        <w:t xml:space="preserve">EUR </w:t>
      </w:r>
      <w:r w:rsidRPr="00050AA0">
        <w:rPr>
          <w:rFonts w:cs="Arial"/>
          <w:b/>
          <w:sz w:val="20"/>
        </w:rPr>
        <w:t>(bez PDV-a).</w:t>
      </w:r>
    </w:p>
    <w:p w14:paraId="779E2981" w14:textId="77777777" w:rsidR="00763A2C" w:rsidRDefault="00763A2C" w:rsidP="00763A2C">
      <w:pPr>
        <w:jc w:val="both"/>
        <w:rPr>
          <w:rFonts w:cs="Arial"/>
          <w:sz w:val="20"/>
        </w:rPr>
      </w:pPr>
    </w:p>
    <w:p w14:paraId="09AB4083" w14:textId="77777777" w:rsidR="00763A2C" w:rsidRDefault="00763A2C" w:rsidP="00763A2C">
      <w:pPr>
        <w:widowControl w:val="0"/>
        <w:autoSpaceDE w:val="0"/>
        <w:autoSpaceDN w:val="0"/>
        <w:rPr>
          <w:rFonts w:cs="Arial"/>
          <w:b/>
          <w:sz w:val="20"/>
        </w:rPr>
      </w:pPr>
      <w:r>
        <w:rPr>
          <w:rFonts w:cs="Arial"/>
          <w:b/>
          <w:sz w:val="20"/>
        </w:rPr>
        <w:t xml:space="preserve">3.2. Opis predmeta nabave i količina </w:t>
      </w:r>
    </w:p>
    <w:p w14:paraId="09D6A4CE" w14:textId="77777777" w:rsidR="00763A2C" w:rsidRDefault="00763A2C" w:rsidP="00763A2C">
      <w:pPr>
        <w:jc w:val="both"/>
        <w:rPr>
          <w:rFonts w:cs="Arial"/>
          <w:sz w:val="20"/>
        </w:rPr>
      </w:pPr>
    </w:p>
    <w:p w14:paraId="6C75E2EA" w14:textId="77777777" w:rsidR="0016322D" w:rsidRPr="0016322D" w:rsidRDefault="0016322D" w:rsidP="0016322D">
      <w:pPr>
        <w:jc w:val="both"/>
        <w:rPr>
          <w:rFonts w:cs="Arial"/>
          <w:sz w:val="20"/>
        </w:rPr>
      </w:pPr>
    </w:p>
    <w:p w14:paraId="5A3D94A9" w14:textId="2FFA02CB" w:rsidR="00431A0B" w:rsidRPr="00ED0AE7" w:rsidRDefault="0016322D" w:rsidP="0016322D">
      <w:pPr>
        <w:jc w:val="both"/>
        <w:rPr>
          <w:rFonts w:cs="Arial"/>
          <w:sz w:val="20"/>
        </w:rPr>
      </w:pPr>
      <w:r w:rsidRPr="00ED0AE7">
        <w:rPr>
          <w:rFonts w:cs="Arial"/>
          <w:sz w:val="20"/>
        </w:rPr>
        <w:t>Predmet ove nabave su</w:t>
      </w:r>
      <w:r w:rsidR="005A6221" w:rsidRPr="00ED0AE7">
        <w:rPr>
          <w:rFonts w:cs="Arial"/>
          <w:sz w:val="20"/>
        </w:rPr>
        <w:t xml:space="preserve"> </w:t>
      </w:r>
      <w:r w:rsidR="008935FC" w:rsidRPr="00ED0AE7">
        <w:rPr>
          <w:rFonts w:cs="Arial"/>
          <w:sz w:val="20"/>
        </w:rPr>
        <w:t>govorne usluge, usluge pristupa internetu i ICT usluge</w:t>
      </w:r>
      <w:r w:rsidR="00BE50EF" w:rsidRPr="00ED0AE7">
        <w:rPr>
          <w:rFonts w:cs="Arial"/>
          <w:sz w:val="20"/>
        </w:rPr>
        <w:t xml:space="preserve"> na </w:t>
      </w:r>
      <w:r w:rsidR="00431A0B" w:rsidRPr="00ED0AE7">
        <w:rPr>
          <w:rFonts w:cs="Arial"/>
          <w:sz w:val="20"/>
        </w:rPr>
        <w:t>lokacij</w:t>
      </w:r>
      <w:r w:rsidR="00BE50EF" w:rsidRPr="00ED0AE7">
        <w:rPr>
          <w:rFonts w:cs="Arial"/>
          <w:sz w:val="20"/>
        </w:rPr>
        <w:t>i</w:t>
      </w:r>
      <w:r w:rsidR="00431A0B" w:rsidRPr="00ED0AE7">
        <w:rPr>
          <w:rFonts w:cs="Arial"/>
          <w:sz w:val="20"/>
        </w:rPr>
        <w:t xml:space="preserve"> </w:t>
      </w:r>
      <w:proofErr w:type="spellStart"/>
      <w:r w:rsidR="00431A0B" w:rsidRPr="00ED0AE7">
        <w:rPr>
          <w:rFonts w:cs="Arial"/>
          <w:sz w:val="20"/>
        </w:rPr>
        <w:t>Posjetiteljski</w:t>
      </w:r>
      <w:proofErr w:type="spellEnd"/>
      <w:r w:rsidR="00431A0B" w:rsidRPr="00ED0AE7">
        <w:rPr>
          <w:rFonts w:cs="Arial"/>
          <w:sz w:val="20"/>
        </w:rPr>
        <w:t xml:space="preserve"> centar Kanal sv. Ante</w:t>
      </w:r>
      <w:r w:rsidR="003F51F0" w:rsidRPr="00ED0AE7">
        <w:rPr>
          <w:rFonts w:cs="Arial"/>
          <w:sz w:val="20"/>
        </w:rPr>
        <w:t xml:space="preserve"> </w:t>
      </w:r>
      <w:r w:rsidR="00431A0B" w:rsidRPr="00ED0AE7">
        <w:rPr>
          <w:rFonts w:cs="Arial"/>
          <w:sz w:val="20"/>
        </w:rPr>
        <w:t xml:space="preserve">koji se nalazi na području Značajnog krajobraza Kanal-Luka u Šibeniku, uvala Minerska, </w:t>
      </w:r>
      <w:r w:rsidR="00FA307C" w:rsidRPr="00ED0AE7">
        <w:rPr>
          <w:rFonts w:cs="Arial"/>
          <w:sz w:val="20"/>
        </w:rPr>
        <w:t>(</w:t>
      </w:r>
      <w:r w:rsidR="00431A0B" w:rsidRPr="00ED0AE7">
        <w:rPr>
          <w:rFonts w:cs="Arial"/>
          <w:sz w:val="20"/>
        </w:rPr>
        <w:t>putem svjetlovodnih optičkih kablova</w:t>
      </w:r>
      <w:r w:rsidR="00FA307C" w:rsidRPr="00ED0AE7">
        <w:rPr>
          <w:rFonts w:cs="Arial"/>
          <w:sz w:val="20"/>
        </w:rPr>
        <w:t xml:space="preserve">; </w:t>
      </w:r>
      <w:r w:rsidR="00431A0B" w:rsidRPr="00ED0AE7">
        <w:rPr>
          <w:rFonts w:cs="Arial"/>
          <w:sz w:val="20"/>
        </w:rPr>
        <w:t>postojeća telekomunikacijska</w:t>
      </w:r>
      <w:r w:rsidR="003F51F0" w:rsidRPr="00ED0AE7">
        <w:rPr>
          <w:rFonts w:cs="Arial"/>
          <w:sz w:val="20"/>
        </w:rPr>
        <w:t xml:space="preserve"> </w:t>
      </w:r>
      <w:r w:rsidR="00431A0B" w:rsidRPr="00ED0AE7">
        <w:rPr>
          <w:rFonts w:cs="Arial"/>
          <w:sz w:val="20"/>
        </w:rPr>
        <w:t>infrastruktura);</w:t>
      </w:r>
      <w:r w:rsidR="00FA307C" w:rsidRPr="00ED0AE7">
        <w:rPr>
          <w:rFonts w:cs="Arial"/>
          <w:sz w:val="20"/>
        </w:rPr>
        <w:t xml:space="preserve"> te drugim lokacijama, a </w:t>
      </w:r>
      <w:r w:rsidR="00431A0B" w:rsidRPr="00ED0AE7">
        <w:rPr>
          <w:rFonts w:cs="Arial"/>
          <w:sz w:val="20"/>
        </w:rPr>
        <w:t>sve prema potrebama  Naručitelja.</w:t>
      </w:r>
    </w:p>
    <w:p w14:paraId="3401E236" w14:textId="77777777" w:rsidR="0016322D" w:rsidRPr="00ED0AE7" w:rsidRDefault="0016322D" w:rsidP="0016322D">
      <w:pPr>
        <w:jc w:val="both"/>
        <w:rPr>
          <w:rFonts w:cs="Arial"/>
          <w:sz w:val="20"/>
        </w:rPr>
      </w:pPr>
    </w:p>
    <w:p w14:paraId="35AB1559" w14:textId="0E3CB489" w:rsidR="0016322D" w:rsidRPr="00ED0AE7" w:rsidRDefault="0016322D" w:rsidP="0016322D">
      <w:pPr>
        <w:jc w:val="both"/>
        <w:rPr>
          <w:rFonts w:cs="Arial"/>
          <w:sz w:val="20"/>
        </w:rPr>
      </w:pPr>
      <w:r w:rsidRPr="00ED0AE7">
        <w:rPr>
          <w:rFonts w:cs="Arial"/>
          <w:sz w:val="20"/>
        </w:rPr>
        <w:t xml:space="preserve">Odabrani ponuditelj </w:t>
      </w:r>
      <w:r w:rsidR="00BD2288" w:rsidRPr="00ED0AE7">
        <w:rPr>
          <w:rFonts w:cs="Arial"/>
          <w:sz w:val="20"/>
        </w:rPr>
        <w:t>je dužan započeti s izvršenjem usluge odmah po potpisu ugovora</w:t>
      </w:r>
      <w:r w:rsidRPr="00ED0AE7">
        <w:rPr>
          <w:rFonts w:cs="Arial"/>
          <w:sz w:val="20"/>
        </w:rPr>
        <w:t>, te uslugu pružati tijekom naredna 24 mjeseca.</w:t>
      </w:r>
    </w:p>
    <w:p w14:paraId="7F5EBDC3" w14:textId="77777777" w:rsidR="0016322D" w:rsidRPr="00ED0AE7" w:rsidRDefault="0016322D" w:rsidP="0016322D">
      <w:pPr>
        <w:jc w:val="both"/>
        <w:rPr>
          <w:rFonts w:cs="Arial"/>
          <w:sz w:val="20"/>
        </w:rPr>
      </w:pPr>
      <w:r w:rsidRPr="00ED0AE7">
        <w:rPr>
          <w:rFonts w:cs="Arial"/>
          <w:sz w:val="20"/>
        </w:rPr>
        <w:lastRenderedPageBreak/>
        <w:t xml:space="preserve"> </w:t>
      </w:r>
    </w:p>
    <w:p w14:paraId="70A2D826" w14:textId="2CED2D13" w:rsidR="0016322D" w:rsidRPr="00ED0AE7" w:rsidRDefault="0016322D" w:rsidP="0016322D">
      <w:pPr>
        <w:jc w:val="both"/>
        <w:rPr>
          <w:rFonts w:cs="Arial"/>
          <w:sz w:val="20"/>
        </w:rPr>
      </w:pPr>
      <w:r w:rsidRPr="00ED0AE7">
        <w:rPr>
          <w:rFonts w:cs="Arial"/>
          <w:sz w:val="20"/>
        </w:rPr>
        <w:t>Količina predmeta nabave</w:t>
      </w:r>
      <w:r w:rsidR="00FA307C" w:rsidRPr="00ED0AE7">
        <w:rPr>
          <w:rFonts w:cs="Arial"/>
          <w:sz w:val="20"/>
        </w:rPr>
        <w:t xml:space="preserve"> i</w:t>
      </w:r>
      <w:r w:rsidR="00BF6A0A" w:rsidRPr="00ED0AE7">
        <w:rPr>
          <w:rFonts w:cs="Arial"/>
          <w:sz w:val="20"/>
        </w:rPr>
        <w:t xml:space="preserve"> tehnička specifikacija</w:t>
      </w:r>
      <w:r w:rsidRPr="00ED0AE7">
        <w:rPr>
          <w:rFonts w:cs="Arial"/>
          <w:sz w:val="20"/>
        </w:rPr>
        <w:t xml:space="preserve"> iskazana je u Prilogu 1. (Troškovnik) ove Dokumentacije o nabavi.</w:t>
      </w:r>
    </w:p>
    <w:p w14:paraId="324B22D1" w14:textId="77777777" w:rsidR="0016322D" w:rsidRPr="00ED0AE7" w:rsidRDefault="0016322D" w:rsidP="0016322D">
      <w:pPr>
        <w:jc w:val="both"/>
        <w:rPr>
          <w:rFonts w:cs="Arial"/>
          <w:sz w:val="20"/>
        </w:rPr>
      </w:pPr>
    </w:p>
    <w:p w14:paraId="07836CE4" w14:textId="77777777" w:rsidR="0016322D" w:rsidRPr="00ED0AE7" w:rsidRDefault="0016322D" w:rsidP="0016322D">
      <w:pPr>
        <w:jc w:val="both"/>
        <w:rPr>
          <w:rFonts w:cs="Arial"/>
          <w:sz w:val="20"/>
        </w:rPr>
      </w:pPr>
      <w:r w:rsidRPr="00ED0AE7">
        <w:rPr>
          <w:rFonts w:cs="Arial"/>
          <w:sz w:val="20"/>
        </w:rPr>
        <w:t>Ponuditelj mora iskazati  jedinične cijene na način kako je prikazano u Troškovniku.</w:t>
      </w:r>
    </w:p>
    <w:p w14:paraId="57F52CCF" w14:textId="77777777" w:rsidR="0016322D" w:rsidRPr="00ED0AE7" w:rsidRDefault="0016322D" w:rsidP="0016322D">
      <w:pPr>
        <w:jc w:val="both"/>
        <w:rPr>
          <w:rFonts w:cs="Arial"/>
          <w:sz w:val="20"/>
        </w:rPr>
      </w:pPr>
      <w:r w:rsidRPr="00ED0AE7">
        <w:rPr>
          <w:rFonts w:cs="Arial"/>
          <w:sz w:val="20"/>
        </w:rPr>
        <w:t xml:space="preserve">Jedinična cijena svake stavke troškovnika i ukupna cijena moraju biti iskazane najviše sa dvije decimale. </w:t>
      </w:r>
    </w:p>
    <w:p w14:paraId="73C4F410" w14:textId="77777777" w:rsidR="0016322D" w:rsidRPr="00ED0AE7" w:rsidRDefault="0016322D" w:rsidP="0016322D">
      <w:pPr>
        <w:jc w:val="both"/>
        <w:rPr>
          <w:rFonts w:cs="Arial"/>
          <w:sz w:val="20"/>
        </w:rPr>
      </w:pPr>
      <w:r w:rsidRPr="00ED0AE7">
        <w:rPr>
          <w:rFonts w:cs="Arial"/>
          <w:sz w:val="20"/>
        </w:rPr>
        <w:t>Ponuditelj ne smije mijenjati tekst ili količine navedene u Troškovniku.</w:t>
      </w:r>
    </w:p>
    <w:p w14:paraId="65D3F51C" w14:textId="77777777" w:rsidR="0016322D" w:rsidRPr="00ED0AE7" w:rsidRDefault="0016322D" w:rsidP="0016322D">
      <w:pPr>
        <w:jc w:val="both"/>
        <w:rPr>
          <w:rFonts w:cs="Arial"/>
          <w:sz w:val="20"/>
        </w:rPr>
      </w:pPr>
      <w:r w:rsidRPr="00ED0AE7">
        <w:rPr>
          <w:rFonts w:cs="Arial"/>
          <w:sz w:val="20"/>
        </w:rPr>
        <w:t xml:space="preserve">Ponuditelj je obvezan popuniti sve tražene stavke iz Troškovnika. </w:t>
      </w:r>
    </w:p>
    <w:p w14:paraId="0F6F1136" w14:textId="77777777" w:rsidR="0016322D" w:rsidRPr="00ED0AE7" w:rsidRDefault="0016322D" w:rsidP="0016322D">
      <w:pPr>
        <w:jc w:val="both"/>
        <w:rPr>
          <w:rFonts w:cs="Arial"/>
          <w:sz w:val="20"/>
        </w:rPr>
      </w:pPr>
      <w:r w:rsidRPr="00ED0AE7">
        <w:rPr>
          <w:rFonts w:cs="Arial"/>
          <w:sz w:val="20"/>
        </w:rPr>
        <w:t>Ako ponuditelj ne ispuni Troškovnik u skladu s zahtjevima, promijeni tekst ili količine navedene u Troškovniku ili ne ispuni sve tražene stavke iz Troškovnika smatrat će se da je takav Troškovnik nepotpun te će ponuda biti odbijena.</w:t>
      </w:r>
    </w:p>
    <w:p w14:paraId="32F3F685" w14:textId="77777777" w:rsidR="0016322D" w:rsidRPr="00ED0AE7" w:rsidRDefault="0016322D" w:rsidP="0016322D">
      <w:pPr>
        <w:jc w:val="both"/>
        <w:rPr>
          <w:rFonts w:cs="Arial"/>
          <w:sz w:val="20"/>
        </w:rPr>
      </w:pPr>
    </w:p>
    <w:p w14:paraId="5445251B" w14:textId="5DCCCE69" w:rsidR="0016322D" w:rsidRPr="00ED0AE7" w:rsidRDefault="0016322D" w:rsidP="0016322D">
      <w:pPr>
        <w:jc w:val="both"/>
        <w:rPr>
          <w:rFonts w:cs="Arial"/>
          <w:sz w:val="20"/>
        </w:rPr>
      </w:pPr>
      <w:r w:rsidRPr="00ED0AE7">
        <w:rPr>
          <w:rFonts w:cs="Arial"/>
          <w:sz w:val="20"/>
        </w:rPr>
        <w:t xml:space="preserve">Ponuđena usluga mora u cijelosti zadovoljiti sve tražene uvjete sukladno Troškovniku i </w:t>
      </w:r>
      <w:r w:rsidR="00ED0AE7">
        <w:rPr>
          <w:rFonts w:cs="Arial"/>
          <w:sz w:val="20"/>
        </w:rPr>
        <w:t>t</w:t>
      </w:r>
      <w:r w:rsidRPr="00ED0AE7">
        <w:rPr>
          <w:rFonts w:cs="Arial"/>
          <w:sz w:val="20"/>
        </w:rPr>
        <w:t xml:space="preserve">ehničkim specifikacijama </w:t>
      </w:r>
      <w:r w:rsidR="00DC65B0" w:rsidRPr="00ED0AE7">
        <w:rPr>
          <w:rFonts w:cs="Arial"/>
          <w:sz w:val="20"/>
        </w:rPr>
        <w:t xml:space="preserve">lokacija </w:t>
      </w:r>
      <w:r w:rsidRPr="00ED0AE7">
        <w:rPr>
          <w:rFonts w:cs="Arial"/>
          <w:sz w:val="20"/>
        </w:rPr>
        <w:t>koji se nalaz</w:t>
      </w:r>
      <w:r w:rsidR="00ED0AE7">
        <w:rPr>
          <w:rFonts w:cs="Arial"/>
          <w:sz w:val="20"/>
        </w:rPr>
        <w:t>i</w:t>
      </w:r>
      <w:r w:rsidRPr="00ED0AE7">
        <w:rPr>
          <w:rFonts w:cs="Arial"/>
          <w:sz w:val="20"/>
        </w:rPr>
        <w:t xml:space="preserve"> u prilogu Dokumentacije o nabavi i čin</w:t>
      </w:r>
      <w:r w:rsidR="00ED0AE7">
        <w:rPr>
          <w:rFonts w:cs="Arial"/>
          <w:sz w:val="20"/>
        </w:rPr>
        <w:t>i</w:t>
      </w:r>
      <w:r w:rsidRPr="00ED0AE7">
        <w:rPr>
          <w:rFonts w:cs="Arial"/>
          <w:sz w:val="20"/>
        </w:rPr>
        <w:t xml:space="preserve"> sastavni dio Dokumentacije o nabavi (Prilog </w:t>
      </w:r>
      <w:r w:rsidR="005A6221" w:rsidRPr="00ED0AE7">
        <w:rPr>
          <w:rFonts w:cs="Arial"/>
          <w:sz w:val="20"/>
        </w:rPr>
        <w:t>1</w:t>
      </w:r>
      <w:r w:rsidRPr="00ED0AE7">
        <w:rPr>
          <w:rFonts w:cs="Arial"/>
          <w:sz w:val="20"/>
        </w:rPr>
        <w:t>.). Ako ponuđena usluga ne odgovara traženim specifikacijama</w:t>
      </w:r>
      <w:r w:rsidR="00DC65B0" w:rsidRPr="00ED0AE7">
        <w:rPr>
          <w:rFonts w:cs="Arial"/>
          <w:sz w:val="20"/>
        </w:rPr>
        <w:t xml:space="preserve"> i uvjetima</w:t>
      </w:r>
      <w:r w:rsidRPr="00ED0AE7">
        <w:rPr>
          <w:rFonts w:cs="Arial"/>
          <w:sz w:val="20"/>
        </w:rPr>
        <w:t xml:space="preserve">, takva ponuda neće biti sukladna Dokumentaciji o nabavi, te će ponuda biti odbijena. </w:t>
      </w:r>
    </w:p>
    <w:p w14:paraId="7BAD6003" w14:textId="77777777" w:rsidR="0016322D" w:rsidRPr="00ED0AE7" w:rsidRDefault="0016322D" w:rsidP="0016322D">
      <w:pPr>
        <w:jc w:val="both"/>
        <w:rPr>
          <w:rFonts w:cs="Arial"/>
          <w:sz w:val="20"/>
        </w:rPr>
      </w:pPr>
    </w:p>
    <w:p w14:paraId="7B59A60E" w14:textId="77777777" w:rsidR="0016322D" w:rsidRDefault="0016322D" w:rsidP="0016322D">
      <w:pPr>
        <w:jc w:val="both"/>
        <w:rPr>
          <w:rFonts w:cs="Arial"/>
          <w:sz w:val="20"/>
        </w:rPr>
      </w:pPr>
      <w:r w:rsidRPr="00ED0AE7">
        <w:rPr>
          <w:rFonts w:cs="Arial"/>
          <w:sz w:val="20"/>
        </w:rPr>
        <w:t>Ponuditelj će biti dužan uslugu koja je predmet ove nabave pružati stručno i kvalitetno, u skladu s svim važećim propisima i pravilima struke, te u skladu s uputama i potrebama Naručitelja.</w:t>
      </w:r>
    </w:p>
    <w:p w14:paraId="10861045" w14:textId="77777777" w:rsidR="0016322D" w:rsidRDefault="0016322D" w:rsidP="0016322D">
      <w:pPr>
        <w:jc w:val="both"/>
        <w:rPr>
          <w:rFonts w:cs="Arial"/>
          <w:sz w:val="20"/>
        </w:rPr>
      </w:pPr>
    </w:p>
    <w:p w14:paraId="1854D728" w14:textId="77777777" w:rsidR="00763A2C" w:rsidRPr="00F82C7A" w:rsidRDefault="00763A2C" w:rsidP="00763A2C">
      <w:pPr>
        <w:rPr>
          <w:rFonts w:cs="Arial"/>
          <w:sz w:val="20"/>
        </w:rPr>
      </w:pPr>
    </w:p>
    <w:p w14:paraId="09CEDDAF" w14:textId="77777777" w:rsidR="00763A2C" w:rsidRPr="00F82C7A" w:rsidRDefault="00763A2C" w:rsidP="00763A2C">
      <w:pPr>
        <w:rPr>
          <w:rFonts w:cs="Arial"/>
          <w:sz w:val="20"/>
        </w:rPr>
      </w:pPr>
      <w:r w:rsidRPr="00F82C7A">
        <w:rPr>
          <w:rFonts w:cs="Arial"/>
          <w:b/>
          <w:sz w:val="20"/>
        </w:rPr>
        <w:t>4. Uvjeti i zahtjevi koje ponuditelji trebaju ispuniti</w:t>
      </w:r>
    </w:p>
    <w:p w14:paraId="601B2A9F" w14:textId="77777777" w:rsidR="00763A2C" w:rsidRPr="00F82C7A" w:rsidRDefault="00763A2C" w:rsidP="00763A2C">
      <w:pPr>
        <w:jc w:val="both"/>
        <w:rPr>
          <w:rFonts w:cs="Arial"/>
          <w:b/>
          <w:sz w:val="20"/>
        </w:rPr>
      </w:pPr>
    </w:p>
    <w:p w14:paraId="0D3F061F" w14:textId="77777777" w:rsidR="00763A2C" w:rsidRPr="00F82C7A" w:rsidRDefault="00763A2C" w:rsidP="00763A2C">
      <w:pPr>
        <w:jc w:val="both"/>
        <w:rPr>
          <w:rFonts w:cs="Arial"/>
          <w:b/>
          <w:sz w:val="20"/>
        </w:rPr>
      </w:pPr>
      <w:r w:rsidRPr="00F82C7A">
        <w:rPr>
          <w:rFonts w:cs="Arial"/>
          <w:b/>
          <w:sz w:val="20"/>
        </w:rPr>
        <w:t xml:space="preserve">4.1. RAZLOZI ZA ISKLJUČENJE PONUDITELJA </w:t>
      </w:r>
    </w:p>
    <w:p w14:paraId="45DA81B8" w14:textId="77777777" w:rsidR="00763A2C" w:rsidRPr="00F82C7A" w:rsidRDefault="00763A2C" w:rsidP="00763A2C">
      <w:pPr>
        <w:jc w:val="both"/>
        <w:rPr>
          <w:rFonts w:cs="Arial"/>
          <w:sz w:val="20"/>
        </w:rPr>
      </w:pPr>
    </w:p>
    <w:p w14:paraId="6AAF3AFF" w14:textId="77777777" w:rsidR="00763A2C" w:rsidRPr="00F82C7A" w:rsidRDefault="00763A2C" w:rsidP="00763A2C">
      <w:pPr>
        <w:jc w:val="both"/>
        <w:rPr>
          <w:rFonts w:cs="Arial"/>
          <w:sz w:val="20"/>
        </w:rPr>
      </w:pPr>
      <w:r w:rsidRPr="00F82C7A">
        <w:rPr>
          <w:rFonts w:cs="Arial"/>
          <w:sz w:val="20"/>
        </w:rPr>
        <w:t>Naručitelj će isključiti ponuditelja iz postupka nabave ako utvrdi da:</w:t>
      </w:r>
    </w:p>
    <w:p w14:paraId="5F772998" w14:textId="77777777" w:rsidR="00763A2C" w:rsidRPr="00F82C7A" w:rsidRDefault="00763A2C" w:rsidP="00763A2C">
      <w:pPr>
        <w:jc w:val="both"/>
        <w:rPr>
          <w:rFonts w:cs="Arial"/>
          <w:sz w:val="20"/>
        </w:rPr>
      </w:pPr>
    </w:p>
    <w:p w14:paraId="798387B4" w14:textId="77777777" w:rsidR="00763A2C" w:rsidRPr="00F82C7A" w:rsidRDefault="00763A2C" w:rsidP="00763A2C">
      <w:pPr>
        <w:jc w:val="both"/>
        <w:rPr>
          <w:rFonts w:cs="Arial"/>
          <w:sz w:val="20"/>
        </w:rPr>
      </w:pPr>
      <w:r w:rsidRPr="00F82C7A">
        <w:rPr>
          <w:rFonts w:cs="Arial"/>
          <w:sz w:val="20"/>
        </w:rPr>
        <w:t xml:space="preserve">I. 1. je gospodarski subjekt koji ima poslovni </w:t>
      </w:r>
      <w:proofErr w:type="spellStart"/>
      <w:r w:rsidRPr="00F82C7A">
        <w:rPr>
          <w:rFonts w:cs="Arial"/>
          <w:sz w:val="20"/>
        </w:rPr>
        <w:t>nastan</w:t>
      </w:r>
      <w:proofErr w:type="spellEnd"/>
      <w:r w:rsidRPr="00F82C7A">
        <w:rPr>
          <w:rFonts w:cs="Arial"/>
          <w:sz w:val="20"/>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45F9FC47" w14:textId="77777777" w:rsidR="00763A2C" w:rsidRPr="00F82C7A" w:rsidRDefault="00763A2C" w:rsidP="00763A2C">
      <w:pPr>
        <w:jc w:val="both"/>
        <w:rPr>
          <w:rFonts w:cs="Arial"/>
          <w:sz w:val="20"/>
        </w:rPr>
      </w:pPr>
    </w:p>
    <w:p w14:paraId="224FFB3F" w14:textId="77777777" w:rsidR="00763A2C" w:rsidRPr="00F82C7A" w:rsidRDefault="00763A2C" w:rsidP="00763A2C">
      <w:pPr>
        <w:jc w:val="both"/>
        <w:rPr>
          <w:rFonts w:cs="Arial"/>
          <w:sz w:val="20"/>
        </w:rPr>
      </w:pPr>
      <w:r w:rsidRPr="00F82C7A">
        <w:rPr>
          <w:rFonts w:cs="Arial"/>
          <w:sz w:val="20"/>
        </w:rPr>
        <w:t>a) sudjelovanje u zločinačkoj organizaciji, na temelju</w:t>
      </w:r>
    </w:p>
    <w:p w14:paraId="7166765A" w14:textId="77777777" w:rsidR="00763A2C" w:rsidRPr="00F82C7A" w:rsidRDefault="00763A2C" w:rsidP="00763A2C">
      <w:pPr>
        <w:jc w:val="both"/>
        <w:rPr>
          <w:rFonts w:cs="Arial"/>
          <w:sz w:val="20"/>
        </w:rPr>
      </w:pPr>
      <w:r w:rsidRPr="00F82C7A">
        <w:rPr>
          <w:rFonts w:cs="Arial"/>
          <w:sz w:val="20"/>
        </w:rPr>
        <w:t>– članka 328. (zločinačko udruženje) i članka 329. (počinjenje kaznenog djela u sastavu zločinačkog udruženja) Kaznenog zakona</w:t>
      </w:r>
    </w:p>
    <w:p w14:paraId="02D74C11" w14:textId="77777777" w:rsidR="00763A2C" w:rsidRPr="00F82C7A" w:rsidRDefault="00763A2C" w:rsidP="00763A2C">
      <w:pPr>
        <w:jc w:val="both"/>
        <w:rPr>
          <w:rFonts w:cs="Arial"/>
          <w:sz w:val="20"/>
        </w:rPr>
      </w:pPr>
      <w:r w:rsidRPr="00F82C7A">
        <w:rPr>
          <w:rFonts w:cs="Arial"/>
          <w:sz w:val="20"/>
        </w:rPr>
        <w:t>– članka 333. (udruživanje za počinjenje kaznenih djela), iz Kaznenog zakona (»Narodne novine«, br. 110/97., 27/98., 50/00., 129/00., 51/01., 111/03., 190/03., 105/04., 84/05., 71/06., 110/07., 152/08., 57/11., 77/11. i 143/12.)</w:t>
      </w:r>
    </w:p>
    <w:p w14:paraId="188DD4E9" w14:textId="77777777" w:rsidR="00763A2C" w:rsidRPr="00F82C7A" w:rsidRDefault="00763A2C" w:rsidP="00763A2C">
      <w:pPr>
        <w:jc w:val="both"/>
        <w:rPr>
          <w:rFonts w:cs="Arial"/>
          <w:sz w:val="20"/>
        </w:rPr>
      </w:pPr>
    </w:p>
    <w:p w14:paraId="142DB2FC" w14:textId="77777777" w:rsidR="00763A2C" w:rsidRPr="00F82C7A" w:rsidRDefault="00763A2C" w:rsidP="00763A2C">
      <w:pPr>
        <w:jc w:val="both"/>
        <w:rPr>
          <w:rFonts w:cs="Arial"/>
          <w:sz w:val="20"/>
        </w:rPr>
      </w:pPr>
      <w:r w:rsidRPr="00F82C7A">
        <w:rPr>
          <w:rFonts w:cs="Arial"/>
          <w:sz w:val="20"/>
        </w:rPr>
        <w:t>b) korupciju, na temelju</w:t>
      </w:r>
    </w:p>
    <w:p w14:paraId="38382AD7" w14:textId="77777777" w:rsidR="00763A2C" w:rsidRPr="00F82C7A" w:rsidRDefault="00763A2C" w:rsidP="00763A2C">
      <w:pPr>
        <w:jc w:val="both"/>
        <w:rPr>
          <w:rFonts w:cs="Arial"/>
          <w:sz w:val="20"/>
        </w:rPr>
      </w:pPr>
      <w:r w:rsidRPr="00F82C7A">
        <w:rPr>
          <w:rFonts w:cs="Arial"/>
          <w:sz w:val="20"/>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DD043E9" w14:textId="77777777" w:rsidR="00763A2C" w:rsidRPr="00F82C7A" w:rsidRDefault="00763A2C" w:rsidP="00763A2C">
      <w:pPr>
        <w:jc w:val="both"/>
        <w:rPr>
          <w:rFonts w:cs="Arial"/>
          <w:sz w:val="20"/>
        </w:rPr>
      </w:pPr>
      <w:r w:rsidRPr="00F82C7A">
        <w:rPr>
          <w:rFonts w:cs="Arial"/>
          <w:sz w:val="20"/>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19CA1844" w14:textId="77777777" w:rsidR="00763A2C" w:rsidRPr="00F82C7A" w:rsidRDefault="00763A2C" w:rsidP="00763A2C">
      <w:pPr>
        <w:jc w:val="both"/>
        <w:rPr>
          <w:rFonts w:cs="Arial"/>
          <w:sz w:val="20"/>
        </w:rPr>
      </w:pPr>
    </w:p>
    <w:p w14:paraId="79119B47" w14:textId="77777777" w:rsidR="00763A2C" w:rsidRPr="00F82C7A" w:rsidRDefault="00763A2C" w:rsidP="00763A2C">
      <w:pPr>
        <w:jc w:val="both"/>
        <w:rPr>
          <w:rFonts w:cs="Arial"/>
          <w:sz w:val="20"/>
        </w:rPr>
      </w:pPr>
      <w:r w:rsidRPr="00F82C7A">
        <w:rPr>
          <w:rFonts w:cs="Arial"/>
          <w:sz w:val="20"/>
        </w:rPr>
        <w:lastRenderedPageBreak/>
        <w:t>c) prijevaru, na temelju</w:t>
      </w:r>
    </w:p>
    <w:p w14:paraId="337EE3F0" w14:textId="77777777" w:rsidR="00763A2C" w:rsidRPr="00F82C7A" w:rsidRDefault="00763A2C" w:rsidP="00763A2C">
      <w:pPr>
        <w:jc w:val="both"/>
        <w:rPr>
          <w:rFonts w:cs="Arial"/>
          <w:sz w:val="20"/>
        </w:rPr>
      </w:pPr>
      <w:r w:rsidRPr="00F82C7A">
        <w:rPr>
          <w:rFonts w:cs="Arial"/>
          <w:sz w:val="20"/>
        </w:rPr>
        <w:t>– članka 236. (prijevara), članka 247. (prijevara u gospodarskom poslovanju), članka 256. (utaja poreza ili carine) i članka 258. (subvencijska prijevara) Kaznenog zakona</w:t>
      </w:r>
    </w:p>
    <w:p w14:paraId="25FB2C74" w14:textId="77777777" w:rsidR="00763A2C" w:rsidRPr="00F82C7A" w:rsidRDefault="00763A2C" w:rsidP="00763A2C">
      <w:pPr>
        <w:jc w:val="both"/>
        <w:rPr>
          <w:rFonts w:cs="Arial"/>
          <w:sz w:val="20"/>
        </w:rPr>
      </w:pPr>
      <w:r w:rsidRPr="00F82C7A">
        <w:rPr>
          <w:rFonts w:cs="Arial"/>
          <w:sz w:val="20"/>
        </w:rPr>
        <w:t>– članka 224. (prijevara), članka 293. (prijevara u gospodarskom poslovanju) i članka 286. (utaja poreza i drugih davanja) iz Kaznenog zakona (»Narodne novine«, br. 110/97., 27/98., 50/00., 129/00., 51/01., 111/03., 190/03., 105/04., 84/05., 71/06., 110/07., 152/08., 57/11., 77/11. i 143/12.)</w:t>
      </w:r>
    </w:p>
    <w:p w14:paraId="2FE535CF" w14:textId="77777777" w:rsidR="00763A2C" w:rsidRPr="00F82C7A" w:rsidRDefault="00763A2C" w:rsidP="00763A2C">
      <w:pPr>
        <w:jc w:val="both"/>
        <w:rPr>
          <w:rFonts w:cs="Arial"/>
          <w:sz w:val="20"/>
        </w:rPr>
      </w:pPr>
    </w:p>
    <w:p w14:paraId="074E0D9C" w14:textId="77777777" w:rsidR="00763A2C" w:rsidRPr="00F82C7A" w:rsidRDefault="00763A2C" w:rsidP="00763A2C">
      <w:pPr>
        <w:jc w:val="both"/>
        <w:rPr>
          <w:rFonts w:cs="Arial"/>
          <w:sz w:val="20"/>
        </w:rPr>
      </w:pPr>
      <w:r w:rsidRPr="00F82C7A">
        <w:rPr>
          <w:rFonts w:cs="Arial"/>
          <w:sz w:val="20"/>
        </w:rPr>
        <w:t>d) terorizam ili kaznena djela povezana s terorističkim aktivnostima, na temelju</w:t>
      </w:r>
    </w:p>
    <w:p w14:paraId="586CD11E" w14:textId="77777777" w:rsidR="00763A2C" w:rsidRPr="00F82C7A" w:rsidRDefault="00763A2C" w:rsidP="00763A2C">
      <w:pPr>
        <w:jc w:val="both"/>
        <w:rPr>
          <w:rFonts w:cs="Arial"/>
          <w:sz w:val="20"/>
        </w:rPr>
      </w:pPr>
      <w:r w:rsidRPr="00F82C7A">
        <w:rPr>
          <w:rFonts w:cs="Arial"/>
          <w:sz w:val="20"/>
        </w:rPr>
        <w:t>– članka 97. (terorizam), članka 99. (javno poticanje na terorizam), članka 100. (novačenje za terorizam), članka 101. (obuka za terorizam) i članka 102. (terorističko udruženje) Kaznenog zakona</w:t>
      </w:r>
    </w:p>
    <w:p w14:paraId="619F559F" w14:textId="77777777" w:rsidR="00763A2C" w:rsidRPr="00F82C7A" w:rsidRDefault="00763A2C" w:rsidP="00763A2C">
      <w:pPr>
        <w:jc w:val="both"/>
        <w:rPr>
          <w:rFonts w:cs="Arial"/>
          <w:sz w:val="20"/>
        </w:rPr>
      </w:pPr>
      <w:r w:rsidRPr="00F82C7A">
        <w:rPr>
          <w:rFonts w:cs="Arial"/>
          <w:sz w:val="20"/>
        </w:rPr>
        <w:t>– članka 169. (terorizam), članka 169.a (javno poticanje na terorizam) i članka 169.b (novačenje i obuka za terorizam) iz Kaznenog zakona (»Narodne novine«, br. 110/97., 27/98., 50/00., 129/00., 51/01., 111/03., 190/03., 105/04., 84/05., 71/06., 110/07., 152/08., 57/11., 77/11. i 143/12.)</w:t>
      </w:r>
    </w:p>
    <w:p w14:paraId="38A499EA" w14:textId="77777777" w:rsidR="00763A2C" w:rsidRPr="00F82C7A" w:rsidRDefault="00763A2C" w:rsidP="00763A2C">
      <w:pPr>
        <w:jc w:val="both"/>
        <w:rPr>
          <w:rFonts w:cs="Arial"/>
          <w:sz w:val="20"/>
        </w:rPr>
      </w:pPr>
    </w:p>
    <w:p w14:paraId="1DB18817" w14:textId="77777777" w:rsidR="00763A2C" w:rsidRPr="00F82C7A" w:rsidRDefault="00763A2C" w:rsidP="00763A2C">
      <w:pPr>
        <w:jc w:val="both"/>
        <w:rPr>
          <w:rFonts w:cs="Arial"/>
          <w:sz w:val="20"/>
        </w:rPr>
      </w:pPr>
      <w:r w:rsidRPr="00F82C7A">
        <w:rPr>
          <w:rFonts w:cs="Arial"/>
          <w:sz w:val="20"/>
        </w:rPr>
        <w:t>e) pranje novca ili financiranje terorizma, na temelju</w:t>
      </w:r>
    </w:p>
    <w:p w14:paraId="3EBEAB47" w14:textId="77777777" w:rsidR="00763A2C" w:rsidRPr="00F82C7A" w:rsidRDefault="00763A2C" w:rsidP="00763A2C">
      <w:pPr>
        <w:jc w:val="both"/>
        <w:rPr>
          <w:rFonts w:cs="Arial"/>
          <w:sz w:val="20"/>
        </w:rPr>
      </w:pPr>
      <w:r w:rsidRPr="00F82C7A">
        <w:rPr>
          <w:rFonts w:cs="Arial"/>
          <w:sz w:val="20"/>
        </w:rPr>
        <w:t>– članka 98. (financiranje terorizma) i članka 265. (pranje novca) Kaznenog zakona</w:t>
      </w:r>
    </w:p>
    <w:p w14:paraId="33BDA33A" w14:textId="77777777" w:rsidR="00763A2C" w:rsidRPr="00F82C7A" w:rsidRDefault="00763A2C" w:rsidP="00763A2C">
      <w:pPr>
        <w:jc w:val="both"/>
        <w:rPr>
          <w:rFonts w:cs="Arial"/>
          <w:sz w:val="20"/>
        </w:rPr>
      </w:pPr>
      <w:r w:rsidRPr="00F82C7A">
        <w:rPr>
          <w:rFonts w:cs="Arial"/>
          <w:sz w:val="20"/>
        </w:rPr>
        <w:t>– članka 279. (pranje novca) iz Kaznenog zakona (»Narodne novine«, br. 110/97., 27/98., 50/00., 129/00., 51/01., 111/03., 190/03., 105/04., 84/05., 71/06., 110/07., 152/08., 57/11., 77/11. i 143/12.)</w:t>
      </w:r>
    </w:p>
    <w:p w14:paraId="0D2BB925" w14:textId="77777777" w:rsidR="00763A2C" w:rsidRPr="00F82C7A" w:rsidRDefault="00763A2C" w:rsidP="00763A2C">
      <w:pPr>
        <w:jc w:val="both"/>
        <w:rPr>
          <w:rFonts w:cs="Arial"/>
          <w:sz w:val="20"/>
        </w:rPr>
      </w:pPr>
    </w:p>
    <w:p w14:paraId="616A8872" w14:textId="77777777" w:rsidR="00763A2C" w:rsidRPr="00F82C7A" w:rsidRDefault="00763A2C" w:rsidP="00763A2C">
      <w:pPr>
        <w:jc w:val="both"/>
        <w:rPr>
          <w:rFonts w:cs="Arial"/>
          <w:sz w:val="20"/>
        </w:rPr>
      </w:pPr>
      <w:r w:rsidRPr="00F82C7A">
        <w:rPr>
          <w:rFonts w:cs="Arial"/>
          <w:sz w:val="20"/>
        </w:rPr>
        <w:t>f) dječji rad ili druge oblike trgovanja ljudima, na temelju</w:t>
      </w:r>
    </w:p>
    <w:p w14:paraId="4F016C9B" w14:textId="77777777" w:rsidR="00763A2C" w:rsidRPr="00F82C7A" w:rsidRDefault="00763A2C" w:rsidP="00763A2C">
      <w:pPr>
        <w:jc w:val="both"/>
        <w:rPr>
          <w:rFonts w:cs="Arial"/>
          <w:sz w:val="20"/>
        </w:rPr>
      </w:pPr>
      <w:r w:rsidRPr="00F82C7A">
        <w:rPr>
          <w:rFonts w:cs="Arial"/>
          <w:sz w:val="20"/>
        </w:rPr>
        <w:t>– članka 106. (trgovanje ljudima) Kaznenog zakona</w:t>
      </w:r>
    </w:p>
    <w:p w14:paraId="04B0656E" w14:textId="77777777" w:rsidR="00763A2C" w:rsidRPr="00F82C7A" w:rsidRDefault="00763A2C" w:rsidP="00763A2C">
      <w:pPr>
        <w:jc w:val="both"/>
        <w:rPr>
          <w:rFonts w:cs="Arial"/>
          <w:sz w:val="20"/>
        </w:rPr>
      </w:pPr>
      <w:r w:rsidRPr="00F82C7A">
        <w:rPr>
          <w:rFonts w:cs="Arial"/>
          <w:sz w:val="20"/>
        </w:rPr>
        <w:t>– članka 175. (trgovanje ljudima i ropstvo) iz Kaznenog zakona (»Narodne novine«, br. 110/97., 27/98., 50/00., 129/00., 51/01., 111/03., 190/03., 105/04., 84/05., 71/06., 110/07., 152/08., 57/11., 77/11. i 143/12.), ili</w:t>
      </w:r>
    </w:p>
    <w:p w14:paraId="7E2FEEBF" w14:textId="77777777" w:rsidR="00763A2C" w:rsidRPr="00F82C7A" w:rsidRDefault="00763A2C" w:rsidP="00763A2C">
      <w:pPr>
        <w:jc w:val="both"/>
        <w:rPr>
          <w:rFonts w:cs="Arial"/>
          <w:sz w:val="20"/>
        </w:rPr>
      </w:pPr>
    </w:p>
    <w:p w14:paraId="0FE701A9" w14:textId="77777777" w:rsidR="00763A2C" w:rsidRPr="00F82C7A" w:rsidRDefault="00763A2C" w:rsidP="00763A2C">
      <w:pPr>
        <w:jc w:val="both"/>
        <w:rPr>
          <w:rFonts w:cs="Arial"/>
          <w:sz w:val="20"/>
        </w:rPr>
      </w:pPr>
      <w:r w:rsidRPr="00F82C7A">
        <w:rPr>
          <w:rFonts w:cs="Arial"/>
          <w:sz w:val="20"/>
        </w:rPr>
        <w:t xml:space="preserve">2. je gospodarski subjekt koji nema poslovni </w:t>
      </w:r>
      <w:proofErr w:type="spellStart"/>
      <w:r w:rsidRPr="00F82C7A">
        <w:rPr>
          <w:rFonts w:cs="Arial"/>
          <w:sz w:val="20"/>
        </w:rPr>
        <w:t>nastan</w:t>
      </w:r>
      <w:proofErr w:type="spellEnd"/>
      <w:r w:rsidRPr="00F82C7A">
        <w:rPr>
          <w:rFonts w:cs="Arial"/>
          <w:sz w:val="20"/>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F82C7A">
        <w:rPr>
          <w:rFonts w:cs="Arial"/>
          <w:sz w:val="20"/>
        </w:rPr>
        <w:t>podtočaka</w:t>
      </w:r>
      <w:proofErr w:type="spellEnd"/>
      <w:r w:rsidRPr="00F82C7A">
        <w:rPr>
          <w:rFonts w:cs="Arial"/>
          <w:sz w:val="20"/>
        </w:rPr>
        <w:t xml:space="preserve"> od a) do f) ovoga odjeljka i za odgovarajuća kaznena djela koja, prema nacionalnim propisima države poslovnog </w:t>
      </w:r>
      <w:proofErr w:type="spellStart"/>
      <w:r w:rsidRPr="00F82C7A">
        <w:rPr>
          <w:rFonts w:cs="Arial"/>
          <w:sz w:val="20"/>
        </w:rPr>
        <w:t>nastana</w:t>
      </w:r>
      <w:proofErr w:type="spellEnd"/>
      <w:r w:rsidRPr="00F82C7A">
        <w:rPr>
          <w:rFonts w:cs="Arial"/>
          <w:sz w:val="20"/>
        </w:rPr>
        <w:t xml:space="preserve"> gospodarskog subjekta, odnosno države čiji je osoba državljanin, obuhvaćaju razloge za isključenje iz članka 57. stavka 1. točaka od (a) do (f) Direktive 2014/24/EU.</w:t>
      </w:r>
    </w:p>
    <w:p w14:paraId="2C377601" w14:textId="77777777" w:rsidR="00763A2C" w:rsidRPr="00F82C7A" w:rsidRDefault="00763A2C" w:rsidP="00763A2C">
      <w:pPr>
        <w:jc w:val="both"/>
        <w:rPr>
          <w:rFonts w:cs="Arial"/>
          <w:sz w:val="20"/>
        </w:rPr>
      </w:pPr>
    </w:p>
    <w:p w14:paraId="66B6D462" w14:textId="77777777" w:rsidR="00763A2C" w:rsidRPr="00F82C7A" w:rsidRDefault="00763A2C" w:rsidP="00763A2C">
      <w:pPr>
        <w:jc w:val="both"/>
        <w:rPr>
          <w:rFonts w:cs="Arial"/>
          <w:sz w:val="20"/>
        </w:rPr>
      </w:pPr>
      <w:r w:rsidRPr="00F82C7A">
        <w:rPr>
          <w:rFonts w:cs="Arial"/>
          <w:sz w:val="20"/>
        </w:rPr>
        <w:t>II. gospodarski subjekt nije ispunio obveze plaćanja dospjelih poreznih obveza i obveza za mirovinsko i zdravstveno osiguranje:</w:t>
      </w:r>
    </w:p>
    <w:p w14:paraId="0EFEB382" w14:textId="77777777" w:rsidR="00763A2C" w:rsidRPr="00F82C7A" w:rsidRDefault="00763A2C" w:rsidP="00763A2C">
      <w:pPr>
        <w:jc w:val="both"/>
        <w:rPr>
          <w:rFonts w:cs="Arial"/>
          <w:sz w:val="20"/>
        </w:rPr>
      </w:pPr>
    </w:p>
    <w:p w14:paraId="5C393806" w14:textId="77777777" w:rsidR="00763A2C" w:rsidRPr="00F82C7A" w:rsidRDefault="00763A2C" w:rsidP="00763A2C">
      <w:pPr>
        <w:jc w:val="both"/>
        <w:rPr>
          <w:rFonts w:cs="Arial"/>
          <w:sz w:val="20"/>
        </w:rPr>
      </w:pPr>
      <w:r w:rsidRPr="00F82C7A">
        <w:rPr>
          <w:rFonts w:cs="Arial"/>
          <w:sz w:val="20"/>
        </w:rPr>
        <w:t xml:space="preserve">a) u Republici Hrvatskoj, ako gospodarski subjekt ima poslovni </w:t>
      </w:r>
      <w:proofErr w:type="spellStart"/>
      <w:r w:rsidRPr="00F82C7A">
        <w:rPr>
          <w:rFonts w:cs="Arial"/>
          <w:sz w:val="20"/>
        </w:rPr>
        <w:t>nastan</w:t>
      </w:r>
      <w:proofErr w:type="spellEnd"/>
      <w:r w:rsidRPr="00F82C7A">
        <w:rPr>
          <w:rFonts w:cs="Arial"/>
          <w:sz w:val="20"/>
        </w:rPr>
        <w:t xml:space="preserve"> u Republici Hrvatskoj, ili </w:t>
      </w:r>
    </w:p>
    <w:p w14:paraId="1A27280E" w14:textId="77777777" w:rsidR="00763A2C" w:rsidRPr="00F82C7A" w:rsidRDefault="00763A2C" w:rsidP="00763A2C">
      <w:pPr>
        <w:jc w:val="both"/>
        <w:rPr>
          <w:rFonts w:cs="Arial"/>
          <w:sz w:val="20"/>
        </w:rPr>
      </w:pPr>
    </w:p>
    <w:p w14:paraId="6B386DCF" w14:textId="77777777" w:rsidR="00763A2C" w:rsidRPr="00F82C7A" w:rsidRDefault="00763A2C" w:rsidP="00763A2C">
      <w:pPr>
        <w:jc w:val="both"/>
        <w:rPr>
          <w:rFonts w:cs="Arial"/>
          <w:sz w:val="20"/>
        </w:rPr>
      </w:pPr>
      <w:r w:rsidRPr="00F82C7A">
        <w:rPr>
          <w:rFonts w:cs="Arial"/>
          <w:sz w:val="20"/>
        </w:rPr>
        <w:t xml:space="preserve">b) u Republici Hrvatskoj ili u državi poslovnog </w:t>
      </w:r>
      <w:proofErr w:type="spellStart"/>
      <w:r w:rsidRPr="00F82C7A">
        <w:rPr>
          <w:rFonts w:cs="Arial"/>
          <w:sz w:val="20"/>
        </w:rPr>
        <w:t>nastana</w:t>
      </w:r>
      <w:proofErr w:type="spellEnd"/>
      <w:r w:rsidRPr="00F82C7A">
        <w:rPr>
          <w:rFonts w:cs="Arial"/>
          <w:sz w:val="20"/>
        </w:rPr>
        <w:t xml:space="preserve"> gospodarskog subjekta, ako gospodarski subjekt nema poslovni </w:t>
      </w:r>
      <w:proofErr w:type="spellStart"/>
      <w:r w:rsidRPr="00F82C7A">
        <w:rPr>
          <w:rFonts w:cs="Arial"/>
          <w:sz w:val="20"/>
        </w:rPr>
        <w:t>nastan</w:t>
      </w:r>
      <w:proofErr w:type="spellEnd"/>
      <w:r w:rsidRPr="00F82C7A">
        <w:rPr>
          <w:rFonts w:cs="Arial"/>
          <w:sz w:val="20"/>
        </w:rPr>
        <w:t xml:space="preserve"> u Republici Hrvatskoj. </w:t>
      </w:r>
    </w:p>
    <w:p w14:paraId="6ED99E66" w14:textId="77777777" w:rsidR="00763A2C" w:rsidRPr="00F82C7A" w:rsidRDefault="00763A2C" w:rsidP="00763A2C">
      <w:pPr>
        <w:jc w:val="both"/>
        <w:rPr>
          <w:rFonts w:cs="Arial"/>
          <w:sz w:val="20"/>
        </w:rPr>
      </w:pPr>
    </w:p>
    <w:p w14:paraId="2D9EA72B" w14:textId="77777777" w:rsidR="00763A2C" w:rsidRPr="00F82C7A" w:rsidRDefault="00763A2C" w:rsidP="00763A2C">
      <w:pPr>
        <w:jc w:val="both"/>
        <w:rPr>
          <w:rFonts w:cs="Arial"/>
          <w:sz w:val="20"/>
        </w:rPr>
      </w:pPr>
      <w:r w:rsidRPr="00F82C7A">
        <w:rPr>
          <w:rFonts w:cs="Arial"/>
          <w:sz w:val="20"/>
        </w:rPr>
        <w:t>Iznimno, naručitelj neće isključiti gospodarskog subjekta iz postupka nabave ako mu sukladno posebnom propisu plaćanje obveza nije dopušteno ili mu je odobrena odgoda plaćanja.</w:t>
      </w:r>
    </w:p>
    <w:p w14:paraId="3A7FD6B1" w14:textId="77777777" w:rsidR="00763A2C" w:rsidRPr="00F82C7A" w:rsidRDefault="00763A2C" w:rsidP="00763A2C">
      <w:pPr>
        <w:jc w:val="both"/>
        <w:rPr>
          <w:rFonts w:cs="Arial"/>
          <w:sz w:val="20"/>
        </w:rPr>
      </w:pPr>
    </w:p>
    <w:p w14:paraId="555C155F" w14:textId="77777777" w:rsidR="00763A2C" w:rsidRPr="00F82C7A" w:rsidRDefault="00763A2C" w:rsidP="00763A2C">
      <w:pPr>
        <w:jc w:val="both"/>
        <w:rPr>
          <w:rFonts w:cs="Arial"/>
          <w:sz w:val="20"/>
        </w:rPr>
      </w:pPr>
      <w:r w:rsidRPr="00F82C7A">
        <w:rPr>
          <w:rFonts w:cs="Arial"/>
          <w:sz w:val="20"/>
        </w:rPr>
        <w:t xml:space="preserve">Za potrebe utvrđivanja okolnosti iz točke I. ovog odjeljka, ponuditelj je dužan u ponudi dostaviti Izjavu o nekažnjavanju, koja se nalazi u prilogu ovog poziva za dostavu ponude. Izjavu nije potrebno ovjeravati kod javnog bilježnika. </w:t>
      </w:r>
    </w:p>
    <w:p w14:paraId="48ACCBE2" w14:textId="77777777" w:rsidR="00763A2C" w:rsidRPr="00F82C7A" w:rsidRDefault="00763A2C" w:rsidP="00763A2C">
      <w:pPr>
        <w:jc w:val="both"/>
        <w:rPr>
          <w:rFonts w:cs="Arial"/>
          <w:sz w:val="20"/>
        </w:rPr>
      </w:pPr>
    </w:p>
    <w:p w14:paraId="281665EF" w14:textId="77777777" w:rsidR="00763A2C" w:rsidRPr="00F82C7A" w:rsidRDefault="00763A2C" w:rsidP="00763A2C">
      <w:pPr>
        <w:jc w:val="both"/>
        <w:rPr>
          <w:rFonts w:cs="Arial"/>
          <w:sz w:val="20"/>
        </w:rPr>
      </w:pPr>
      <w:r w:rsidRPr="00F82C7A">
        <w:rPr>
          <w:rFonts w:cs="Arial"/>
          <w:sz w:val="20"/>
        </w:rPr>
        <w:lastRenderedPageBreak/>
        <w:t xml:space="preserve">Za potrebe dokazivanja okolnosti iz točke II. ovog odjeljka, ponuditelj je dužan u ponudi dostaviti potvrdu porezne uprave </w:t>
      </w:r>
      <w:bookmarkStart w:id="0" w:name="_Hlk490828922"/>
      <w:r w:rsidRPr="00F82C7A">
        <w:rPr>
          <w:rFonts w:cs="Arial"/>
          <w:sz w:val="20"/>
        </w:rPr>
        <w:t xml:space="preserve">ili drugog nadležnog tijela u državi poslovnog </w:t>
      </w:r>
      <w:proofErr w:type="spellStart"/>
      <w:r w:rsidRPr="00F82C7A">
        <w:rPr>
          <w:rFonts w:cs="Arial"/>
          <w:sz w:val="20"/>
        </w:rPr>
        <w:t>nastana</w:t>
      </w:r>
      <w:proofErr w:type="spellEnd"/>
      <w:r w:rsidRPr="00F82C7A">
        <w:rPr>
          <w:rFonts w:cs="Arial"/>
          <w:sz w:val="20"/>
        </w:rPr>
        <w:t xml:space="preserve"> gospodarskog subjekta</w:t>
      </w:r>
      <w:bookmarkEnd w:id="0"/>
      <w:r w:rsidRPr="00F82C7A">
        <w:rPr>
          <w:rFonts w:cs="Arial"/>
          <w:sz w:val="20"/>
        </w:rPr>
        <w:t xml:space="preserve">, iz koje mora biti vidljivo da ponuditelj nema duga po osnovi dospjelih poreznih obveza i obveza za mirovinsko i zdravstveno osiguranje, koja ne smije biti starija od trideset (30) dana od dana slanja poziva za dostavu ponude. </w:t>
      </w:r>
    </w:p>
    <w:p w14:paraId="7E514A93" w14:textId="77777777" w:rsidR="00763A2C" w:rsidRDefault="00763A2C" w:rsidP="00763A2C">
      <w:pPr>
        <w:jc w:val="both"/>
        <w:rPr>
          <w:rFonts w:cs="Arial"/>
          <w:b/>
          <w:sz w:val="20"/>
        </w:rPr>
      </w:pPr>
    </w:p>
    <w:p w14:paraId="0FA6F7EB" w14:textId="77777777" w:rsidR="00763A2C" w:rsidRPr="00F82C7A" w:rsidRDefault="00763A2C" w:rsidP="00763A2C">
      <w:pPr>
        <w:jc w:val="both"/>
        <w:rPr>
          <w:rFonts w:cs="Arial"/>
          <w:b/>
          <w:sz w:val="20"/>
        </w:rPr>
      </w:pPr>
      <w:r w:rsidRPr="00F82C7A">
        <w:rPr>
          <w:rFonts w:cs="Arial"/>
          <w:b/>
          <w:sz w:val="20"/>
        </w:rPr>
        <w:t xml:space="preserve">4.2. UVJETI SPOSOBNOSTI PONUDITELJA </w:t>
      </w:r>
    </w:p>
    <w:p w14:paraId="1381B86F" w14:textId="77777777" w:rsidR="00763A2C" w:rsidRPr="00F82C7A" w:rsidRDefault="00763A2C" w:rsidP="00763A2C">
      <w:pPr>
        <w:jc w:val="both"/>
        <w:rPr>
          <w:rFonts w:cs="Arial"/>
          <w:b/>
          <w:sz w:val="20"/>
        </w:rPr>
      </w:pPr>
    </w:p>
    <w:p w14:paraId="728D276E" w14:textId="77777777" w:rsidR="00763A2C" w:rsidRPr="00F82C7A" w:rsidRDefault="00763A2C" w:rsidP="00763A2C">
      <w:pPr>
        <w:jc w:val="both"/>
        <w:rPr>
          <w:rFonts w:cs="Arial"/>
          <w:b/>
          <w:sz w:val="20"/>
        </w:rPr>
      </w:pPr>
      <w:r w:rsidRPr="00F82C7A">
        <w:rPr>
          <w:rFonts w:cs="Arial"/>
          <w:b/>
          <w:sz w:val="20"/>
        </w:rPr>
        <w:t>4.2.1. Sposobnost za obavljanje profesionalne djelatnosti.</w:t>
      </w:r>
    </w:p>
    <w:p w14:paraId="2C2E8E24" w14:textId="77777777" w:rsidR="00763A2C" w:rsidRPr="00F82C7A" w:rsidRDefault="00763A2C" w:rsidP="00763A2C">
      <w:pPr>
        <w:jc w:val="both"/>
        <w:rPr>
          <w:rFonts w:cs="Arial"/>
          <w:sz w:val="20"/>
        </w:rPr>
      </w:pPr>
    </w:p>
    <w:p w14:paraId="110FB334" w14:textId="77777777" w:rsidR="00763A2C" w:rsidRPr="00F82C7A" w:rsidRDefault="00763A2C" w:rsidP="00763A2C">
      <w:pPr>
        <w:jc w:val="both"/>
        <w:rPr>
          <w:rFonts w:cs="Arial"/>
          <w:sz w:val="20"/>
        </w:rPr>
      </w:pPr>
      <w:r w:rsidRPr="00F82C7A">
        <w:rPr>
          <w:rFonts w:cs="Arial"/>
          <w:sz w:val="20"/>
        </w:rPr>
        <w:t>Ponuditelj je dužan u postupku nabave dokazati sposobnost za obavljanje profesionalne djelatnosti.</w:t>
      </w:r>
    </w:p>
    <w:p w14:paraId="225A873E" w14:textId="77777777" w:rsidR="00763A2C" w:rsidRPr="00F82C7A" w:rsidRDefault="00763A2C" w:rsidP="00763A2C">
      <w:pPr>
        <w:jc w:val="both"/>
        <w:rPr>
          <w:rFonts w:cs="Arial"/>
          <w:sz w:val="20"/>
        </w:rPr>
      </w:pPr>
      <w:bookmarkStart w:id="1" w:name="_Hlk495648123"/>
    </w:p>
    <w:p w14:paraId="06031597" w14:textId="77777777" w:rsidR="00763A2C" w:rsidRPr="00F82C7A" w:rsidRDefault="00763A2C" w:rsidP="00763A2C">
      <w:pPr>
        <w:jc w:val="both"/>
        <w:rPr>
          <w:rFonts w:cs="Arial"/>
          <w:b/>
          <w:sz w:val="20"/>
        </w:rPr>
      </w:pPr>
      <w:r w:rsidRPr="00F82C7A">
        <w:rPr>
          <w:rFonts w:cs="Arial"/>
          <w:b/>
          <w:sz w:val="20"/>
        </w:rPr>
        <w:t xml:space="preserve">Kao dokaz sposobnosti za obavljanje profesionalne djelatnosti ponuditelj je dužan dostaviti: </w:t>
      </w:r>
    </w:p>
    <w:bookmarkEnd w:id="1"/>
    <w:p w14:paraId="3F6000F2" w14:textId="77777777" w:rsidR="00763A2C" w:rsidRPr="00F82C7A" w:rsidRDefault="00763A2C" w:rsidP="00763A2C">
      <w:pPr>
        <w:jc w:val="both"/>
        <w:rPr>
          <w:rFonts w:cs="Arial"/>
          <w:sz w:val="20"/>
        </w:rPr>
      </w:pPr>
    </w:p>
    <w:p w14:paraId="61111B81" w14:textId="77777777" w:rsidR="00763A2C" w:rsidRDefault="00763A2C" w:rsidP="00763A2C">
      <w:pPr>
        <w:jc w:val="both"/>
        <w:rPr>
          <w:rFonts w:cs="Arial"/>
          <w:sz w:val="20"/>
        </w:rPr>
      </w:pPr>
      <w:r w:rsidRPr="00F82C7A">
        <w:rPr>
          <w:rFonts w:cs="Arial"/>
          <w:sz w:val="20"/>
        </w:rPr>
        <w:t xml:space="preserve">Izvadak iz sudskog, obrtnog, strukovnog ili drugog odgovarajućeg registra u državi njegova poslovnog </w:t>
      </w:r>
      <w:proofErr w:type="spellStart"/>
      <w:r w:rsidRPr="00F82C7A">
        <w:rPr>
          <w:rFonts w:cs="Arial"/>
          <w:sz w:val="20"/>
        </w:rPr>
        <w:t>nastana</w:t>
      </w:r>
      <w:proofErr w:type="spellEnd"/>
      <w:r w:rsidRPr="00F82C7A">
        <w:rPr>
          <w:rFonts w:cs="Arial"/>
          <w:sz w:val="20"/>
        </w:rPr>
        <w:t xml:space="preserve">, kojim dokazuje svoj upis u odgovarajući registar. </w:t>
      </w:r>
    </w:p>
    <w:p w14:paraId="1A6D7DA8" w14:textId="77777777" w:rsidR="00763A2C" w:rsidRPr="00F82C7A" w:rsidRDefault="00763A2C" w:rsidP="00763A2C">
      <w:pPr>
        <w:jc w:val="both"/>
        <w:rPr>
          <w:rFonts w:cs="Arial"/>
          <w:sz w:val="20"/>
        </w:rPr>
      </w:pPr>
    </w:p>
    <w:p w14:paraId="757A43CF" w14:textId="77777777" w:rsidR="00763A2C" w:rsidRPr="00F82C7A" w:rsidRDefault="00763A2C" w:rsidP="00763A2C">
      <w:pPr>
        <w:jc w:val="both"/>
        <w:rPr>
          <w:rFonts w:cs="Arial"/>
          <w:b/>
          <w:sz w:val="20"/>
        </w:rPr>
      </w:pPr>
      <w:r w:rsidRPr="00F82C7A">
        <w:rPr>
          <w:rFonts w:cs="Arial"/>
          <w:b/>
          <w:sz w:val="20"/>
        </w:rPr>
        <w:t xml:space="preserve">4.3. Oslanjanje na sposobnost drugih subjekata </w:t>
      </w:r>
    </w:p>
    <w:p w14:paraId="6E885BBA" w14:textId="77777777" w:rsidR="00763A2C" w:rsidRPr="00F82C7A" w:rsidRDefault="00763A2C" w:rsidP="00763A2C">
      <w:pPr>
        <w:jc w:val="both"/>
        <w:rPr>
          <w:rFonts w:cs="Arial"/>
          <w:sz w:val="20"/>
        </w:rPr>
      </w:pPr>
    </w:p>
    <w:p w14:paraId="0033CE68" w14:textId="77777777" w:rsidR="00763A2C" w:rsidRPr="00F82C7A" w:rsidRDefault="00763A2C" w:rsidP="00763A2C">
      <w:pPr>
        <w:jc w:val="both"/>
        <w:rPr>
          <w:rFonts w:cs="Arial"/>
          <w:sz w:val="20"/>
        </w:rPr>
      </w:pPr>
      <w:r w:rsidRPr="00F82C7A">
        <w:rPr>
          <w:rFonts w:cs="Arial"/>
          <w:sz w:val="20"/>
        </w:rPr>
        <w:t xml:space="preserve">U postupku nabave gospodarski subjekt može se osloniti na sposobnost drugih subjekata, radi dokazivanja tehničke i stručne sposobnosti, bez obzira na pravnu prirodu njihova odnosa. </w:t>
      </w:r>
    </w:p>
    <w:p w14:paraId="5E822B8B" w14:textId="77777777" w:rsidR="00763A2C" w:rsidRPr="00F82C7A" w:rsidRDefault="00763A2C" w:rsidP="00763A2C">
      <w:pPr>
        <w:jc w:val="both"/>
        <w:rPr>
          <w:rFonts w:cs="Arial"/>
          <w:sz w:val="20"/>
        </w:rPr>
      </w:pPr>
    </w:p>
    <w:p w14:paraId="42CD6371" w14:textId="77777777" w:rsidR="00763A2C" w:rsidRPr="00F82C7A" w:rsidRDefault="00763A2C" w:rsidP="00763A2C">
      <w:pPr>
        <w:jc w:val="both"/>
        <w:rPr>
          <w:rFonts w:cs="Arial"/>
          <w:sz w:val="20"/>
        </w:rPr>
      </w:pPr>
      <w:bookmarkStart w:id="2" w:name="_Hlk501713228"/>
      <w:r w:rsidRPr="00F82C7A">
        <w:rPr>
          <w:rFonts w:cs="Arial"/>
          <w:sz w:val="20"/>
        </w:rPr>
        <w:t xml:space="preserve">Ako se gospodarski subjekt oslanja na sposobnost drugih subjekata, mora dokazati Naručitelju da će imati na raspolaganju potrebne resurse za izvršenje ugovora, primjerice prihvaćanjem obveze drugih subjekata da će te resurse staviti na raspolaganje gospodarskom subjektu. </w:t>
      </w:r>
    </w:p>
    <w:p w14:paraId="5C6CB626" w14:textId="77777777" w:rsidR="00763A2C" w:rsidRPr="00F82C7A" w:rsidRDefault="00763A2C" w:rsidP="00763A2C">
      <w:pPr>
        <w:jc w:val="both"/>
        <w:rPr>
          <w:rFonts w:cs="Arial"/>
          <w:sz w:val="20"/>
        </w:rPr>
      </w:pPr>
    </w:p>
    <w:bookmarkEnd w:id="2"/>
    <w:p w14:paraId="5194B050" w14:textId="77777777" w:rsidR="00763A2C" w:rsidRPr="00F82C7A" w:rsidRDefault="00763A2C" w:rsidP="00763A2C">
      <w:pPr>
        <w:jc w:val="both"/>
        <w:rPr>
          <w:rFonts w:cs="Arial"/>
          <w:sz w:val="20"/>
        </w:rPr>
      </w:pPr>
      <w:r w:rsidRPr="00F82C7A">
        <w:rPr>
          <w:rFonts w:cs="Arial"/>
          <w:sz w:val="20"/>
        </w:rPr>
        <w:t xml:space="preserve">Ako se gospodarski subjekt oslanja na sposobnost drugih subjekata, dužan je dokazati i da ti drugi gospodarski subjekti ispunjavaju relevantne kriterije za odabir gospodarskog subjekta te postoje li osnove za njihovo isključenje. </w:t>
      </w:r>
    </w:p>
    <w:p w14:paraId="503CC51A" w14:textId="77777777" w:rsidR="00763A2C" w:rsidRPr="00F82C7A" w:rsidRDefault="00763A2C" w:rsidP="00763A2C">
      <w:pPr>
        <w:jc w:val="both"/>
        <w:rPr>
          <w:rFonts w:cs="Arial"/>
          <w:sz w:val="20"/>
        </w:rPr>
      </w:pPr>
    </w:p>
    <w:p w14:paraId="472455DE" w14:textId="3BA8DCEC" w:rsidR="00763A2C" w:rsidRDefault="00763A2C" w:rsidP="00763A2C">
      <w:pPr>
        <w:jc w:val="both"/>
        <w:rPr>
          <w:rFonts w:cs="Arial"/>
          <w:sz w:val="20"/>
        </w:rPr>
      </w:pPr>
      <w:r w:rsidRPr="00F82C7A">
        <w:rPr>
          <w:rFonts w:cs="Arial"/>
          <w:sz w:val="20"/>
        </w:rPr>
        <w:t xml:space="preserve">Naručitelj će zahtijevati od gospodarskog subjekta da zamjeni subjekt na čiju se sposobnost oslonio radi dokazivanja kriterija za odabir ako utvrdi da kod tog subjekta postoje osnove za isključenje ili da ne udovoljava relevantnim kriterijima za odabir. </w:t>
      </w:r>
    </w:p>
    <w:p w14:paraId="57FF113F" w14:textId="77777777" w:rsidR="00763A2C" w:rsidRPr="00F82C7A" w:rsidRDefault="00763A2C" w:rsidP="00763A2C">
      <w:pPr>
        <w:jc w:val="both"/>
        <w:rPr>
          <w:rFonts w:cs="Arial"/>
          <w:sz w:val="20"/>
        </w:rPr>
      </w:pPr>
    </w:p>
    <w:p w14:paraId="6F45716E" w14:textId="77777777" w:rsidR="00763A2C" w:rsidRPr="00F82C7A" w:rsidRDefault="00763A2C" w:rsidP="00763A2C">
      <w:pPr>
        <w:jc w:val="both"/>
        <w:rPr>
          <w:rFonts w:cs="Arial"/>
          <w:b/>
          <w:sz w:val="20"/>
        </w:rPr>
      </w:pPr>
      <w:r w:rsidRPr="00F82C7A">
        <w:rPr>
          <w:rFonts w:cs="Arial"/>
          <w:b/>
          <w:sz w:val="20"/>
        </w:rPr>
        <w:t>5. Kriterij za odabir</w:t>
      </w:r>
    </w:p>
    <w:p w14:paraId="561D771B" w14:textId="77777777" w:rsidR="00763A2C" w:rsidRPr="00F82C7A" w:rsidRDefault="00763A2C" w:rsidP="00763A2C">
      <w:pPr>
        <w:jc w:val="both"/>
        <w:rPr>
          <w:rFonts w:cs="Arial"/>
          <w:sz w:val="20"/>
        </w:rPr>
      </w:pPr>
    </w:p>
    <w:p w14:paraId="436F213F" w14:textId="77777777" w:rsidR="00763A2C" w:rsidRPr="00F82C7A" w:rsidRDefault="00763A2C" w:rsidP="00763A2C">
      <w:pPr>
        <w:jc w:val="both"/>
        <w:rPr>
          <w:rFonts w:cs="Arial"/>
          <w:sz w:val="20"/>
        </w:rPr>
      </w:pPr>
      <w:r w:rsidRPr="00F82C7A">
        <w:rPr>
          <w:rFonts w:cs="Arial"/>
          <w:sz w:val="20"/>
        </w:rPr>
        <w:t>Kriterij za odabir je najniža cijena.</w:t>
      </w:r>
    </w:p>
    <w:p w14:paraId="195B50F2" w14:textId="77777777" w:rsidR="00763A2C" w:rsidRDefault="00763A2C" w:rsidP="00763A2C">
      <w:pPr>
        <w:jc w:val="both"/>
        <w:rPr>
          <w:rFonts w:cs="Arial"/>
          <w:sz w:val="20"/>
        </w:rPr>
      </w:pPr>
    </w:p>
    <w:p w14:paraId="440F1077" w14:textId="57B45189" w:rsidR="00763A2C" w:rsidRPr="000724A6" w:rsidRDefault="00763A2C" w:rsidP="00763A2C">
      <w:pPr>
        <w:jc w:val="both"/>
        <w:rPr>
          <w:rFonts w:cs="Arial"/>
          <w:color w:val="auto"/>
          <w:sz w:val="20"/>
        </w:rPr>
      </w:pPr>
      <w:r w:rsidRPr="006B6E27">
        <w:rPr>
          <w:rFonts w:cs="Arial"/>
          <w:color w:val="auto"/>
          <w:sz w:val="20"/>
        </w:rPr>
        <w:t>Javna ustanova za upravljanje zaštićenim područjima i drugim zaštićenim dijelovima prirode Šibensko-kninske županije - Priroda je Naručitelj koji ne može koristiti pravo na pretporez te uspoređuje cijene ponuda s porezom na dodanu vrijednost u dijelu kriterija za odabir ponude.</w:t>
      </w:r>
    </w:p>
    <w:p w14:paraId="0D17EDCB" w14:textId="77777777" w:rsidR="0016322D" w:rsidRDefault="0016322D" w:rsidP="00763A2C">
      <w:pPr>
        <w:jc w:val="both"/>
        <w:rPr>
          <w:rFonts w:cs="Arial"/>
          <w:b/>
          <w:sz w:val="20"/>
        </w:rPr>
      </w:pPr>
    </w:p>
    <w:p w14:paraId="25C54CC0" w14:textId="77777777" w:rsidR="0016322D" w:rsidRDefault="0016322D" w:rsidP="00763A2C">
      <w:pPr>
        <w:jc w:val="both"/>
        <w:rPr>
          <w:rFonts w:cs="Arial"/>
          <w:b/>
          <w:sz w:val="20"/>
        </w:rPr>
      </w:pPr>
    </w:p>
    <w:p w14:paraId="013D2DF1" w14:textId="6A0A3CA4" w:rsidR="00763A2C" w:rsidRPr="00F82C7A" w:rsidRDefault="00763A2C" w:rsidP="00763A2C">
      <w:pPr>
        <w:jc w:val="both"/>
        <w:rPr>
          <w:rFonts w:cs="Arial"/>
          <w:sz w:val="20"/>
        </w:rPr>
      </w:pPr>
      <w:r w:rsidRPr="00F82C7A">
        <w:rPr>
          <w:rFonts w:cs="Arial"/>
          <w:b/>
          <w:sz w:val="20"/>
        </w:rPr>
        <w:t>6. Rok izvršenja</w:t>
      </w:r>
      <w:r w:rsidRPr="00F82C7A">
        <w:rPr>
          <w:rFonts w:cs="Arial"/>
          <w:sz w:val="20"/>
        </w:rPr>
        <w:t xml:space="preserve"> </w:t>
      </w:r>
    </w:p>
    <w:p w14:paraId="231819B2" w14:textId="77777777" w:rsidR="00763A2C" w:rsidRPr="00F82C7A" w:rsidRDefault="00763A2C" w:rsidP="00763A2C">
      <w:pPr>
        <w:jc w:val="both"/>
        <w:rPr>
          <w:rFonts w:cs="Arial"/>
          <w:b/>
          <w:sz w:val="20"/>
        </w:rPr>
      </w:pPr>
    </w:p>
    <w:p w14:paraId="5BE1F431" w14:textId="77777777" w:rsidR="00BD2288" w:rsidRDefault="00BD2288" w:rsidP="00763A2C">
      <w:pPr>
        <w:jc w:val="both"/>
        <w:rPr>
          <w:rFonts w:cs="Arial"/>
          <w:color w:val="auto"/>
          <w:sz w:val="20"/>
        </w:rPr>
      </w:pPr>
      <w:r w:rsidRPr="00BD2288">
        <w:rPr>
          <w:rFonts w:cs="Arial"/>
          <w:color w:val="auto"/>
          <w:sz w:val="20"/>
        </w:rPr>
        <w:t>Odabrani ponuditelj je dužan započeti s izvršenjem usluge odmah po potpisu ugovora, te uslugu pružati tijekom naredna 24 mjeseca.</w:t>
      </w:r>
    </w:p>
    <w:p w14:paraId="207A3669" w14:textId="77777777" w:rsidR="0016322D" w:rsidRPr="00F82C7A" w:rsidRDefault="0016322D" w:rsidP="00763A2C">
      <w:pPr>
        <w:jc w:val="both"/>
        <w:rPr>
          <w:rFonts w:cs="Arial"/>
          <w:color w:val="auto"/>
          <w:sz w:val="20"/>
        </w:rPr>
      </w:pPr>
    </w:p>
    <w:p w14:paraId="539106F8" w14:textId="77777777" w:rsidR="00763A2C" w:rsidRPr="00F82C7A" w:rsidRDefault="00763A2C" w:rsidP="00763A2C">
      <w:pPr>
        <w:jc w:val="both"/>
        <w:rPr>
          <w:rFonts w:cs="Arial"/>
          <w:b/>
          <w:sz w:val="20"/>
        </w:rPr>
      </w:pPr>
      <w:r w:rsidRPr="00F82C7A">
        <w:rPr>
          <w:rFonts w:cs="Arial"/>
          <w:b/>
          <w:sz w:val="20"/>
        </w:rPr>
        <w:t>7. Mjesto izvršenja usluge, način i uvjeti plaćanja, odredbe o cijeni ponude</w:t>
      </w:r>
    </w:p>
    <w:p w14:paraId="7DC53261" w14:textId="77777777" w:rsidR="00763A2C" w:rsidRPr="00F82C7A" w:rsidRDefault="00763A2C" w:rsidP="00763A2C">
      <w:pPr>
        <w:jc w:val="both"/>
        <w:rPr>
          <w:rFonts w:cs="Arial"/>
          <w:b/>
          <w:sz w:val="20"/>
        </w:rPr>
      </w:pPr>
    </w:p>
    <w:p w14:paraId="112AAEB9" w14:textId="77777777" w:rsidR="00763A2C" w:rsidRPr="00F82C7A" w:rsidRDefault="00763A2C" w:rsidP="00763A2C">
      <w:pPr>
        <w:jc w:val="both"/>
        <w:rPr>
          <w:rFonts w:cs="Arial"/>
          <w:b/>
          <w:sz w:val="20"/>
        </w:rPr>
      </w:pPr>
      <w:r w:rsidRPr="00F82C7A">
        <w:rPr>
          <w:rFonts w:cs="Arial"/>
          <w:b/>
          <w:sz w:val="20"/>
        </w:rPr>
        <w:lastRenderedPageBreak/>
        <w:t>7.1. Mjesto izvršenja</w:t>
      </w:r>
    </w:p>
    <w:p w14:paraId="2D7DAFDF" w14:textId="77777777" w:rsidR="00763A2C" w:rsidRPr="00F82C7A" w:rsidRDefault="00763A2C" w:rsidP="00763A2C">
      <w:pPr>
        <w:jc w:val="both"/>
        <w:rPr>
          <w:rFonts w:cs="Arial"/>
          <w:sz w:val="20"/>
        </w:rPr>
      </w:pPr>
    </w:p>
    <w:p w14:paraId="33ADFD61" w14:textId="714EDD8A" w:rsidR="0016322D" w:rsidRPr="0016322D" w:rsidRDefault="0016322D" w:rsidP="0016322D">
      <w:pPr>
        <w:jc w:val="both"/>
        <w:rPr>
          <w:rFonts w:cs="Arial"/>
          <w:sz w:val="20"/>
        </w:rPr>
      </w:pPr>
      <w:r w:rsidRPr="00ED0AE7">
        <w:rPr>
          <w:rFonts w:cs="Arial"/>
          <w:sz w:val="20"/>
        </w:rPr>
        <w:t>Mjesto pružanja usluge je „</w:t>
      </w:r>
      <w:proofErr w:type="spellStart"/>
      <w:r w:rsidRPr="00ED0AE7">
        <w:rPr>
          <w:rFonts w:cs="Arial"/>
          <w:sz w:val="20"/>
        </w:rPr>
        <w:t>Posjetiteljski</w:t>
      </w:r>
      <w:proofErr w:type="spellEnd"/>
      <w:r w:rsidRPr="00ED0AE7">
        <w:rPr>
          <w:rFonts w:cs="Arial"/>
          <w:sz w:val="20"/>
        </w:rPr>
        <w:t xml:space="preserve"> centar Kanal sv. Ante“ koji se nalazi na području </w:t>
      </w:r>
      <w:r w:rsidR="00431A0B" w:rsidRPr="00ED0AE7">
        <w:rPr>
          <w:rFonts w:cs="Arial"/>
          <w:sz w:val="20"/>
        </w:rPr>
        <w:t>Z</w:t>
      </w:r>
      <w:r w:rsidRPr="00ED0AE7">
        <w:rPr>
          <w:rFonts w:cs="Arial"/>
          <w:sz w:val="20"/>
        </w:rPr>
        <w:t>načajnog krajobraza Kanal – Luka u Šibeniku</w:t>
      </w:r>
      <w:r w:rsidR="004D4F4F" w:rsidRPr="00ED0AE7">
        <w:rPr>
          <w:rFonts w:cs="Arial"/>
          <w:sz w:val="20"/>
        </w:rPr>
        <w:t xml:space="preserve">, </w:t>
      </w:r>
      <w:r w:rsidR="00BF6A0A" w:rsidRPr="00ED0AE7">
        <w:rPr>
          <w:rFonts w:cs="Arial"/>
          <w:sz w:val="20"/>
        </w:rPr>
        <w:t xml:space="preserve">a prema potrebi Naručitelja i  na lokaciji </w:t>
      </w:r>
      <w:r w:rsidR="004D4F4F" w:rsidRPr="00ED0AE7">
        <w:rPr>
          <w:rFonts w:cs="Arial"/>
          <w:sz w:val="20"/>
        </w:rPr>
        <w:t>sjedišt</w:t>
      </w:r>
      <w:r w:rsidR="00BF6A0A" w:rsidRPr="00ED0AE7">
        <w:rPr>
          <w:rFonts w:cs="Arial"/>
          <w:sz w:val="20"/>
        </w:rPr>
        <w:t>a</w:t>
      </w:r>
      <w:r w:rsidR="004D4F4F" w:rsidRPr="00ED0AE7">
        <w:rPr>
          <w:rFonts w:cs="Arial"/>
          <w:sz w:val="20"/>
        </w:rPr>
        <w:t xml:space="preserve"> Javne ustanove Priroda Šibensko-kninske županije, Biskupa Jerolima Milete 2a, Šibenik i </w:t>
      </w:r>
      <w:r w:rsidR="00BF6A0A" w:rsidRPr="00ED0AE7">
        <w:rPr>
          <w:rFonts w:cs="Arial"/>
          <w:sz w:val="20"/>
        </w:rPr>
        <w:t xml:space="preserve">poslovnog prostora </w:t>
      </w:r>
      <w:r w:rsidR="004D4F4F" w:rsidRPr="00ED0AE7">
        <w:rPr>
          <w:rFonts w:cs="Arial"/>
          <w:sz w:val="20"/>
        </w:rPr>
        <w:t xml:space="preserve">Info centar Tvrđave sv. Nikole, Obala dr. Franje </w:t>
      </w:r>
      <w:r w:rsidR="00BF6A0A" w:rsidRPr="00ED0AE7">
        <w:rPr>
          <w:rFonts w:cs="Arial"/>
          <w:sz w:val="20"/>
        </w:rPr>
        <w:t>T</w:t>
      </w:r>
      <w:r w:rsidR="004D4F4F" w:rsidRPr="00ED0AE7">
        <w:rPr>
          <w:rFonts w:cs="Arial"/>
          <w:sz w:val="20"/>
        </w:rPr>
        <w:t>uđmana 4,Šibenik</w:t>
      </w:r>
      <w:r w:rsidR="00BF6A0A" w:rsidRPr="00ED0AE7">
        <w:rPr>
          <w:rFonts w:cs="Arial"/>
          <w:sz w:val="20"/>
        </w:rPr>
        <w:t>.</w:t>
      </w:r>
    </w:p>
    <w:p w14:paraId="34DE30E1" w14:textId="77777777" w:rsidR="0016322D" w:rsidRPr="0016322D" w:rsidRDefault="0016322D" w:rsidP="0016322D">
      <w:pPr>
        <w:jc w:val="both"/>
        <w:rPr>
          <w:rFonts w:cs="Arial"/>
          <w:sz w:val="20"/>
        </w:rPr>
      </w:pPr>
    </w:p>
    <w:p w14:paraId="6A8E4808" w14:textId="4B05FBE2" w:rsidR="00763A2C" w:rsidRDefault="0016322D" w:rsidP="0016322D">
      <w:pPr>
        <w:jc w:val="both"/>
        <w:rPr>
          <w:rFonts w:cs="Arial"/>
          <w:sz w:val="20"/>
        </w:rPr>
      </w:pPr>
      <w:r w:rsidRPr="0016322D">
        <w:rPr>
          <w:rFonts w:cs="Arial"/>
          <w:sz w:val="20"/>
        </w:rPr>
        <w:t>Zainteresirani gospodarski subjekti, uz prethodnu najavu Naručitelju, imaju mogućnost obići mjesto (lokaciju koja se odnosi na predmet ovog postupka jednostavne nabave) i upoznati se s postojećim stanjem kako bi za sebe i na vlastitu odgovornost prikupili sve informacije koje su potrebne za izradu ponude i preuzimanje ugovorne obveze.</w:t>
      </w:r>
    </w:p>
    <w:p w14:paraId="013A9E64" w14:textId="77777777" w:rsidR="0016322D" w:rsidRPr="00F82C7A" w:rsidRDefault="0016322D" w:rsidP="0016322D">
      <w:pPr>
        <w:jc w:val="both"/>
        <w:rPr>
          <w:rFonts w:cs="Arial"/>
          <w:sz w:val="20"/>
        </w:rPr>
      </w:pPr>
    </w:p>
    <w:p w14:paraId="6F6E44B4" w14:textId="77777777" w:rsidR="00763A2C" w:rsidRPr="00F82C7A" w:rsidRDefault="00763A2C" w:rsidP="00763A2C">
      <w:pPr>
        <w:jc w:val="both"/>
        <w:rPr>
          <w:rFonts w:cs="Arial"/>
          <w:b/>
          <w:sz w:val="20"/>
        </w:rPr>
      </w:pPr>
      <w:r w:rsidRPr="00C97584">
        <w:rPr>
          <w:rFonts w:cs="Arial"/>
          <w:b/>
          <w:sz w:val="20"/>
        </w:rPr>
        <w:t>7.2. Način i uvjeti plaćanja</w:t>
      </w:r>
    </w:p>
    <w:p w14:paraId="744E9982" w14:textId="77777777" w:rsidR="00763A2C" w:rsidRPr="00F82C7A" w:rsidRDefault="00763A2C" w:rsidP="00763A2C">
      <w:pPr>
        <w:jc w:val="both"/>
        <w:rPr>
          <w:rFonts w:cs="Arial"/>
          <w:sz w:val="20"/>
        </w:rPr>
      </w:pPr>
    </w:p>
    <w:p w14:paraId="066414A1" w14:textId="77777777" w:rsidR="00763A2C" w:rsidRPr="00F82C7A" w:rsidRDefault="00763A2C" w:rsidP="00763A2C">
      <w:pPr>
        <w:jc w:val="both"/>
        <w:rPr>
          <w:rFonts w:cs="Arial"/>
          <w:sz w:val="20"/>
        </w:rPr>
      </w:pPr>
      <w:r w:rsidRPr="00F82C7A">
        <w:rPr>
          <w:rFonts w:cs="Arial"/>
          <w:sz w:val="20"/>
        </w:rPr>
        <w:t xml:space="preserve">Predujam je isključen. </w:t>
      </w:r>
    </w:p>
    <w:p w14:paraId="359C8DB8" w14:textId="77777777" w:rsidR="0016322D" w:rsidRPr="0016322D" w:rsidRDefault="0016322D" w:rsidP="0016322D">
      <w:pPr>
        <w:jc w:val="both"/>
        <w:rPr>
          <w:rFonts w:cs="Arial"/>
          <w:sz w:val="20"/>
        </w:rPr>
      </w:pPr>
      <w:r w:rsidRPr="0016322D">
        <w:rPr>
          <w:rFonts w:cs="Arial"/>
          <w:sz w:val="20"/>
        </w:rPr>
        <w:t xml:space="preserve">Plaćanje usluge vršit će se mjesečno po ispostavljenom računu u roku od trideset (30) dana od dana dostave računa. </w:t>
      </w:r>
    </w:p>
    <w:p w14:paraId="51F58ADC" w14:textId="77777777" w:rsidR="0016322D" w:rsidRPr="0016322D" w:rsidRDefault="0016322D" w:rsidP="0016322D">
      <w:pPr>
        <w:jc w:val="both"/>
        <w:rPr>
          <w:rFonts w:cs="Arial"/>
          <w:sz w:val="20"/>
        </w:rPr>
      </w:pPr>
      <w:r w:rsidRPr="0016322D">
        <w:rPr>
          <w:rFonts w:cs="Arial"/>
          <w:sz w:val="20"/>
        </w:rPr>
        <w:t>Realizacijom usluge koja je predmet nabave započeti će obračun i naplata usluge.</w:t>
      </w:r>
    </w:p>
    <w:p w14:paraId="53DCEA8B" w14:textId="77777777" w:rsidR="0016322D" w:rsidRPr="0016322D" w:rsidRDefault="0016322D" w:rsidP="0016322D">
      <w:pPr>
        <w:jc w:val="both"/>
        <w:rPr>
          <w:rFonts w:cs="Arial"/>
          <w:sz w:val="20"/>
        </w:rPr>
      </w:pPr>
      <w:r w:rsidRPr="0016322D">
        <w:rPr>
          <w:rFonts w:cs="Arial"/>
          <w:sz w:val="20"/>
        </w:rPr>
        <w:t>Sukladno Zakonu o elektroničkom izdavanju računa u javnoj nabavi (NN 94/18) jedini računi koje Naručitelj može prihvatiti od 01.07.2019.g. kao pravovaljane su računi izdani u elektroničkom obliku (XML formatu) poslani putem informacijskog posrednika.</w:t>
      </w:r>
    </w:p>
    <w:p w14:paraId="5D1EC16B" w14:textId="77777777" w:rsidR="0016322D" w:rsidRPr="0016322D" w:rsidRDefault="0016322D" w:rsidP="0016322D">
      <w:pPr>
        <w:jc w:val="both"/>
        <w:rPr>
          <w:rFonts w:cs="Arial"/>
          <w:sz w:val="20"/>
        </w:rPr>
      </w:pPr>
      <w:r w:rsidRPr="0016322D">
        <w:rPr>
          <w:rFonts w:cs="Arial"/>
          <w:sz w:val="20"/>
        </w:rPr>
        <w:t>Za slanje elektroničkih računa dobavljači Naručitelja moraju odabrati informacijskog posrednika.</w:t>
      </w:r>
    </w:p>
    <w:p w14:paraId="7FEF076D" w14:textId="77777777" w:rsidR="0016322D" w:rsidRPr="0016322D" w:rsidRDefault="0016322D" w:rsidP="0016322D">
      <w:pPr>
        <w:jc w:val="both"/>
        <w:rPr>
          <w:rFonts w:cs="Arial"/>
          <w:sz w:val="20"/>
        </w:rPr>
      </w:pPr>
      <w:r w:rsidRPr="0016322D">
        <w:rPr>
          <w:rFonts w:cs="Arial"/>
          <w:sz w:val="20"/>
        </w:rPr>
        <w:t>Informacijski posrednik Naručitelja je FINA.</w:t>
      </w:r>
    </w:p>
    <w:p w14:paraId="2C578EE9" w14:textId="0661D3FF" w:rsidR="0016322D" w:rsidRDefault="0016322D" w:rsidP="0016322D">
      <w:pPr>
        <w:jc w:val="both"/>
        <w:rPr>
          <w:rFonts w:cs="Arial"/>
          <w:sz w:val="20"/>
        </w:rPr>
      </w:pPr>
      <w:r w:rsidRPr="0016322D">
        <w:rPr>
          <w:rFonts w:cs="Arial"/>
          <w:sz w:val="20"/>
        </w:rPr>
        <w:t>Plaćanje će se izvršiti na IBAN ponuditelja.</w:t>
      </w:r>
    </w:p>
    <w:p w14:paraId="69E3A41A" w14:textId="77777777" w:rsidR="00763A2C" w:rsidRPr="00F82C7A" w:rsidRDefault="00763A2C" w:rsidP="00763A2C">
      <w:pPr>
        <w:jc w:val="both"/>
        <w:rPr>
          <w:rFonts w:cs="Arial"/>
          <w:b/>
          <w:color w:val="auto"/>
          <w:sz w:val="20"/>
        </w:rPr>
      </w:pPr>
    </w:p>
    <w:p w14:paraId="5D1B6FAE" w14:textId="77777777" w:rsidR="00763A2C" w:rsidRPr="00F82C7A" w:rsidRDefault="00763A2C" w:rsidP="00763A2C">
      <w:pPr>
        <w:jc w:val="both"/>
        <w:rPr>
          <w:rFonts w:cs="Arial"/>
          <w:b/>
          <w:sz w:val="20"/>
        </w:rPr>
      </w:pPr>
      <w:r w:rsidRPr="00F82C7A">
        <w:rPr>
          <w:rFonts w:cs="Arial"/>
          <w:b/>
          <w:sz w:val="20"/>
        </w:rPr>
        <w:t>7.3. Cijena ponude</w:t>
      </w:r>
    </w:p>
    <w:p w14:paraId="0098582E" w14:textId="77777777" w:rsidR="00763A2C" w:rsidRPr="00F82C7A" w:rsidRDefault="00763A2C" w:rsidP="00763A2C">
      <w:pPr>
        <w:jc w:val="both"/>
        <w:rPr>
          <w:rFonts w:cs="Arial"/>
          <w:sz w:val="20"/>
        </w:rPr>
      </w:pPr>
    </w:p>
    <w:p w14:paraId="6F7B9AC0" w14:textId="279806FB" w:rsidR="00763A2C" w:rsidRPr="00F82C7A" w:rsidRDefault="00763A2C" w:rsidP="00763A2C">
      <w:pPr>
        <w:jc w:val="both"/>
        <w:rPr>
          <w:rFonts w:cs="Arial"/>
          <w:sz w:val="20"/>
        </w:rPr>
      </w:pPr>
      <w:r w:rsidRPr="00F82C7A">
        <w:rPr>
          <w:rFonts w:cs="Arial"/>
          <w:sz w:val="20"/>
        </w:rPr>
        <w:t xml:space="preserve">Ponuditelj izražava cijenu ponude u </w:t>
      </w:r>
      <w:r w:rsidR="00400E0A" w:rsidRPr="009D7CFD">
        <w:rPr>
          <w:rFonts w:cs="Arial"/>
          <w:color w:val="auto"/>
          <w:sz w:val="20"/>
        </w:rPr>
        <w:t>eurima</w:t>
      </w:r>
      <w:r w:rsidRPr="009D7CFD">
        <w:rPr>
          <w:rFonts w:cs="Arial"/>
          <w:color w:val="auto"/>
          <w:sz w:val="20"/>
        </w:rPr>
        <w:t>.</w:t>
      </w:r>
    </w:p>
    <w:p w14:paraId="73ECA0DF" w14:textId="1CAF8CC3" w:rsidR="00763A2C" w:rsidRPr="00F82C7A" w:rsidRDefault="00763A2C" w:rsidP="00763A2C">
      <w:pPr>
        <w:jc w:val="both"/>
        <w:rPr>
          <w:rFonts w:cs="Arial"/>
          <w:sz w:val="20"/>
        </w:rPr>
      </w:pPr>
      <w:r w:rsidRPr="00F82C7A">
        <w:rPr>
          <w:rFonts w:cs="Arial"/>
          <w:sz w:val="20"/>
        </w:rPr>
        <w:t>Cijena ponude piše se brojkama</w:t>
      </w:r>
      <w:r w:rsidR="0016322D" w:rsidRPr="0016322D">
        <w:t xml:space="preserve"> </w:t>
      </w:r>
      <w:r w:rsidR="0016322D" w:rsidRPr="0016322D">
        <w:rPr>
          <w:rFonts w:cs="Arial"/>
          <w:sz w:val="20"/>
        </w:rPr>
        <w:t>u apsolutnom iznosu zaokruženo na dvije decimale</w:t>
      </w:r>
      <w:r w:rsidRPr="00F82C7A">
        <w:rPr>
          <w:rFonts w:cs="Arial"/>
          <w:sz w:val="20"/>
        </w:rPr>
        <w:t>.</w:t>
      </w:r>
    </w:p>
    <w:p w14:paraId="5D196FDC" w14:textId="477B325D" w:rsidR="00810AE2" w:rsidRPr="0016322D" w:rsidRDefault="0016322D" w:rsidP="00810AE2">
      <w:pPr>
        <w:jc w:val="both"/>
        <w:rPr>
          <w:rFonts w:cs="Arial"/>
          <w:sz w:val="20"/>
        </w:rPr>
      </w:pPr>
      <w:r w:rsidRPr="0016322D">
        <w:rPr>
          <w:rFonts w:cs="Arial"/>
          <w:sz w:val="20"/>
        </w:rPr>
        <w:t>Cijena ponude je nepromjenjiva.</w:t>
      </w:r>
    </w:p>
    <w:p w14:paraId="6215EE58" w14:textId="77777777" w:rsidR="0016322D" w:rsidRPr="0016322D" w:rsidRDefault="0016322D" w:rsidP="0016322D">
      <w:pPr>
        <w:jc w:val="both"/>
        <w:rPr>
          <w:rFonts w:cs="Arial"/>
          <w:color w:val="auto"/>
          <w:sz w:val="20"/>
        </w:rPr>
      </w:pPr>
      <w:r w:rsidRPr="0016322D">
        <w:rPr>
          <w:rFonts w:cs="Arial"/>
          <w:color w:val="auto"/>
          <w:sz w:val="20"/>
        </w:rPr>
        <w:t>Cijena ponude obuhvaća sve potrebne aktivnosti ponuditelja predviđene u Dokumentaciji o nabavi i sva eventualna produljenja trajanja provedbe ugovora.</w:t>
      </w:r>
    </w:p>
    <w:p w14:paraId="45C07027" w14:textId="720E8918" w:rsidR="0016322D" w:rsidRDefault="0016322D" w:rsidP="0016322D">
      <w:pPr>
        <w:jc w:val="both"/>
        <w:rPr>
          <w:rFonts w:cs="Arial"/>
          <w:color w:val="auto"/>
          <w:sz w:val="20"/>
        </w:rPr>
      </w:pPr>
      <w:r w:rsidRPr="0016322D">
        <w:rPr>
          <w:rFonts w:cs="Arial"/>
          <w:color w:val="auto"/>
          <w:sz w:val="20"/>
        </w:rPr>
        <w:t>U cijenu ponude bez poreza na dodanu vrijednost moraju biti uključeni svi troškovi, uključujući posebne poreze, trošarine, carine, ako postoje te popusti.</w:t>
      </w:r>
    </w:p>
    <w:p w14:paraId="4F118492" w14:textId="77777777" w:rsidR="00763A2C" w:rsidRPr="00F82C7A" w:rsidRDefault="00763A2C" w:rsidP="00763A2C">
      <w:pPr>
        <w:jc w:val="both"/>
        <w:rPr>
          <w:rFonts w:cs="Arial"/>
          <w:b/>
          <w:sz w:val="20"/>
        </w:rPr>
      </w:pPr>
    </w:p>
    <w:p w14:paraId="6E17A91B" w14:textId="77777777" w:rsidR="00763A2C" w:rsidRPr="00F82C7A" w:rsidRDefault="00763A2C" w:rsidP="00763A2C">
      <w:pPr>
        <w:jc w:val="both"/>
        <w:rPr>
          <w:rFonts w:cs="Arial"/>
          <w:b/>
          <w:sz w:val="20"/>
        </w:rPr>
      </w:pPr>
      <w:r w:rsidRPr="00F82C7A">
        <w:rPr>
          <w:rFonts w:cs="Arial"/>
          <w:b/>
          <w:sz w:val="20"/>
        </w:rPr>
        <w:t>8. Rok valjanosti ponude</w:t>
      </w:r>
    </w:p>
    <w:p w14:paraId="1CBF695F" w14:textId="77777777" w:rsidR="00763A2C" w:rsidRPr="00F82C7A" w:rsidRDefault="00763A2C" w:rsidP="00763A2C">
      <w:pPr>
        <w:jc w:val="both"/>
        <w:rPr>
          <w:rFonts w:cs="Arial"/>
          <w:sz w:val="20"/>
        </w:rPr>
      </w:pPr>
    </w:p>
    <w:p w14:paraId="763A1F06" w14:textId="77777777" w:rsidR="00763A2C" w:rsidRPr="00F82C7A" w:rsidRDefault="00763A2C" w:rsidP="00763A2C">
      <w:pPr>
        <w:jc w:val="both"/>
        <w:rPr>
          <w:rFonts w:cs="Arial"/>
          <w:sz w:val="20"/>
        </w:rPr>
      </w:pPr>
      <w:r w:rsidRPr="00F82C7A">
        <w:rPr>
          <w:rFonts w:cs="Arial"/>
          <w:sz w:val="20"/>
        </w:rPr>
        <w:t xml:space="preserve">Rok valjanosti ponude mora biti minimalno 60 dana od datuma roka za dostavu ponuda. </w:t>
      </w:r>
    </w:p>
    <w:p w14:paraId="2EC52E41" w14:textId="77777777" w:rsidR="00763A2C" w:rsidRPr="00F82C7A" w:rsidRDefault="00763A2C" w:rsidP="00763A2C">
      <w:pPr>
        <w:jc w:val="both"/>
        <w:rPr>
          <w:rFonts w:cs="Arial"/>
          <w:b/>
          <w:sz w:val="20"/>
        </w:rPr>
      </w:pPr>
    </w:p>
    <w:p w14:paraId="5D8C3DDE" w14:textId="77777777" w:rsidR="00763A2C" w:rsidRPr="00F82C7A" w:rsidRDefault="00763A2C" w:rsidP="00763A2C">
      <w:pPr>
        <w:jc w:val="both"/>
        <w:rPr>
          <w:rFonts w:cs="Arial"/>
          <w:b/>
          <w:sz w:val="20"/>
        </w:rPr>
      </w:pPr>
      <w:r w:rsidRPr="00F82C7A">
        <w:rPr>
          <w:rFonts w:cs="Arial"/>
          <w:b/>
          <w:sz w:val="20"/>
        </w:rPr>
        <w:t>9. Rok dostave ponude</w:t>
      </w:r>
    </w:p>
    <w:p w14:paraId="682E47B6" w14:textId="77777777" w:rsidR="00763A2C" w:rsidRPr="00F82C7A" w:rsidRDefault="00763A2C" w:rsidP="00763A2C">
      <w:pPr>
        <w:jc w:val="both"/>
        <w:rPr>
          <w:rFonts w:cs="Arial"/>
          <w:sz w:val="20"/>
        </w:rPr>
      </w:pPr>
    </w:p>
    <w:p w14:paraId="2FE7082C" w14:textId="04343DC3" w:rsidR="0024546F" w:rsidRDefault="00763A2C" w:rsidP="00763A2C">
      <w:pPr>
        <w:jc w:val="both"/>
        <w:rPr>
          <w:rFonts w:cs="Arial"/>
          <w:sz w:val="20"/>
        </w:rPr>
      </w:pPr>
      <w:r w:rsidRPr="00ED0AE7">
        <w:rPr>
          <w:rFonts w:cs="Arial"/>
          <w:sz w:val="20"/>
        </w:rPr>
        <w:t>Rok za dostavu ponude je do</w:t>
      </w:r>
      <w:r w:rsidR="00A715CD" w:rsidRPr="00ED0AE7">
        <w:rPr>
          <w:rFonts w:cs="Arial"/>
          <w:sz w:val="20"/>
        </w:rPr>
        <w:t xml:space="preserve"> </w:t>
      </w:r>
      <w:r w:rsidR="00BF6A0A" w:rsidRPr="00ED0AE7">
        <w:rPr>
          <w:rFonts w:cs="Arial"/>
          <w:b/>
          <w:bCs/>
          <w:sz w:val="20"/>
        </w:rPr>
        <w:t>01</w:t>
      </w:r>
      <w:r w:rsidR="00A715CD" w:rsidRPr="00ED0AE7">
        <w:rPr>
          <w:rFonts w:cs="Arial"/>
          <w:b/>
          <w:bCs/>
          <w:sz w:val="20"/>
        </w:rPr>
        <w:t>.</w:t>
      </w:r>
      <w:r w:rsidR="00A715CD" w:rsidRPr="00ED0AE7">
        <w:rPr>
          <w:rFonts w:cs="Arial"/>
          <w:b/>
          <w:bCs/>
          <w:color w:val="auto"/>
          <w:sz w:val="20"/>
        </w:rPr>
        <w:t xml:space="preserve"> </w:t>
      </w:r>
      <w:r w:rsidR="00BF6A0A" w:rsidRPr="00ED0AE7">
        <w:rPr>
          <w:rFonts w:cs="Arial"/>
          <w:b/>
          <w:bCs/>
          <w:color w:val="auto"/>
          <w:sz w:val="20"/>
        </w:rPr>
        <w:t>srp</w:t>
      </w:r>
      <w:r w:rsidR="00A715CD" w:rsidRPr="00ED0AE7">
        <w:rPr>
          <w:rFonts w:cs="Arial"/>
          <w:b/>
          <w:bCs/>
          <w:color w:val="auto"/>
          <w:sz w:val="20"/>
        </w:rPr>
        <w:t>nja</w:t>
      </w:r>
      <w:r w:rsidRPr="00ED0AE7">
        <w:rPr>
          <w:rFonts w:cs="Arial"/>
          <w:b/>
          <w:color w:val="auto"/>
          <w:sz w:val="20"/>
        </w:rPr>
        <w:t xml:space="preserve"> 202</w:t>
      </w:r>
      <w:r w:rsidR="00050AA0" w:rsidRPr="00ED0AE7">
        <w:rPr>
          <w:rFonts w:cs="Arial"/>
          <w:b/>
          <w:color w:val="auto"/>
          <w:sz w:val="20"/>
        </w:rPr>
        <w:t>5</w:t>
      </w:r>
      <w:r w:rsidR="00B932A9" w:rsidRPr="00ED0AE7">
        <w:rPr>
          <w:rFonts w:cs="Arial"/>
          <w:b/>
          <w:color w:val="auto"/>
          <w:sz w:val="20"/>
        </w:rPr>
        <w:t>.</w:t>
      </w:r>
      <w:r w:rsidRPr="00ED0AE7">
        <w:rPr>
          <w:rFonts w:cs="Arial"/>
          <w:b/>
          <w:color w:val="auto"/>
          <w:sz w:val="20"/>
        </w:rPr>
        <w:t xml:space="preserve"> do 10:00 sati</w:t>
      </w:r>
      <w:r w:rsidRPr="00ED0AE7">
        <w:rPr>
          <w:rFonts w:cs="Arial"/>
          <w:sz w:val="20"/>
        </w:rPr>
        <w:t>, te do</w:t>
      </w:r>
      <w:r w:rsidRPr="00F82C7A">
        <w:rPr>
          <w:rFonts w:cs="Arial"/>
          <w:sz w:val="20"/>
        </w:rPr>
        <w:t xml:space="preserve"> tog roka ponuda mora biti zaprimljena od strane Naručitelja bez obzira na način dostave. </w:t>
      </w:r>
    </w:p>
    <w:p w14:paraId="10017E4F" w14:textId="77777777" w:rsidR="0016322D" w:rsidRDefault="0016322D" w:rsidP="00763A2C">
      <w:pPr>
        <w:jc w:val="both"/>
        <w:rPr>
          <w:rFonts w:cs="Arial"/>
          <w:b/>
          <w:sz w:val="20"/>
        </w:rPr>
      </w:pPr>
    </w:p>
    <w:p w14:paraId="448C0171" w14:textId="77777777" w:rsidR="0016322D" w:rsidRDefault="0016322D" w:rsidP="00763A2C">
      <w:pPr>
        <w:jc w:val="both"/>
        <w:rPr>
          <w:rFonts w:cs="Arial"/>
          <w:b/>
          <w:sz w:val="20"/>
        </w:rPr>
      </w:pPr>
    </w:p>
    <w:p w14:paraId="58DA39A6" w14:textId="24574F5A" w:rsidR="00763A2C" w:rsidRPr="00F82C7A" w:rsidRDefault="00763A2C" w:rsidP="00763A2C">
      <w:pPr>
        <w:jc w:val="both"/>
        <w:rPr>
          <w:rFonts w:cs="Arial"/>
          <w:sz w:val="20"/>
        </w:rPr>
      </w:pPr>
      <w:r w:rsidRPr="00F82C7A">
        <w:rPr>
          <w:rFonts w:cs="Arial"/>
          <w:b/>
          <w:sz w:val="20"/>
        </w:rPr>
        <w:t>10. Način dostave ponude</w:t>
      </w:r>
    </w:p>
    <w:p w14:paraId="46E27CDB" w14:textId="77777777" w:rsidR="00763A2C" w:rsidRPr="00F82C7A" w:rsidRDefault="00763A2C" w:rsidP="00763A2C">
      <w:pPr>
        <w:jc w:val="both"/>
        <w:rPr>
          <w:rFonts w:cs="Arial"/>
          <w:sz w:val="20"/>
        </w:rPr>
      </w:pPr>
    </w:p>
    <w:p w14:paraId="79DCB872" w14:textId="77777777" w:rsidR="00763A2C" w:rsidRPr="00F82C7A" w:rsidRDefault="00763A2C" w:rsidP="00763A2C">
      <w:pPr>
        <w:jc w:val="both"/>
        <w:rPr>
          <w:rFonts w:cs="Arial"/>
          <w:sz w:val="20"/>
        </w:rPr>
      </w:pPr>
      <w:r w:rsidRPr="00F82C7A">
        <w:rPr>
          <w:rFonts w:cs="Arial"/>
          <w:sz w:val="20"/>
        </w:rPr>
        <w:t xml:space="preserve">Ponuda se predaje </w:t>
      </w:r>
    </w:p>
    <w:p w14:paraId="239CD3EB" w14:textId="77777777" w:rsidR="00763A2C" w:rsidRPr="00F82C7A" w:rsidRDefault="00763A2C" w:rsidP="00763A2C">
      <w:pPr>
        <w:jc w:val="both"/>
        <w:rPr>
          <w:rFonts w:cs="Arial"/>
          <w:sz w:val="20"/>
        </w:rPr>
      </w:pPr>
    </w:p>
    <w:p w14:paraId="527AA46E" w14:textId="77777777" w:rsidR="00763A2C" w:rsidRPr="00F82C7A" w:rsidRDefault="00763A2C" w:rsidP="00763A2C">
      <w:pPr>
        <w:numPr>
          <w:ilvl w:val="0"/>
          <w:numId w:val="27"/>
        </w:numPr>
        <w:jc w:val="both"/>
        <w:rPr>
          <w:rFonts w:cs="Arial"/>
          <w:sz w:val="20"/>
        </w:rPr>
      </w:pPr>
      <w:bookmarkStart w:id="3" w:name="_Hlk8735115"/>
      <w:r w:rsidRPr="00F82C7A">
        <w:rPr>
          <w:rFonts w:cs="Arial"/>
          <w:b/>
          <w:sz w:val="20"/>
        </w:rPr>
        <w:t>neposredno na urudžbeni zapisnik naručitelja ili preporučenom poštanskom pošiljkom na adresu naručitelja</w:t>
      </w:r>
      <w:bookmarkEnd w:id="3"/>
      <w:r w:rsidRPr="00F82C7A">
        <w:rPr>
          <w:rFonts w:cs="Arial"/>
          <w:sz w:val="20"/>
        </w:rPr>
        <w:t>, u zatvorenoj omotnici na kojoj na prednjoj strani mora biti naznačeno:</w:t>
      </w:r>
    </w:p>
    <w:p w14:paraId="4602E36E" w14:textId="77777777" w:rsidR="00763A2C" w:rsidRPr="00F82C7A" w:rsidRDefault="00763A2C" w:rsidP="00763A2C">
      <w:pPr>
        <w:jc w:val="both"/>
        <w:rPr>
          <w:rFonts w:cs="Arial"/>
          <w:sz w:val="20"/>
        </w:rPr>
      </w:pPr>
    </w:p>
    <w:p w14:paraId="77DBDA22" w14:textId="77777777" w:rsidR="00763A2C" w:rsidRPr="00F82C7A" w:rsidRDefault="00763A2C" w:rsidP="00763A2C">
      <w:pPr>
        <w:jc w:val="center"/>
        <w:rPr>
          <w:rFonts w:cs="Arial"/>
          <w:sz w:val="20"/>
        </w:rPr>
      </w:pPr>
      <w:r w:rsidRPr="00F82C7A">
        <w:rPr>
          <w:rFonts w:cs="Arial"/>
          <w:sz w:val="20"/>
        </w:rPr>
        <w:lastRenderedPageBreak/>
        <w:t>JAVNA USTANOVA ZA UPRAVLJANJE ZAŠTIĆENIM PODRUČJIMA I DRUGIM ZAŠTIĆENIM DIJELOVIMA PRIRODE ŠIBENSKO-KNINSKE ŽUPANIJE - PRIRODA</w:t>
      </w:r>
    </w:p>
    <w:p w14:paraId="484C4F20" w14:textId="5CDF84DE" w:rsidR="00763A2C" w:rsidRPr="00F82C7A" w:rsidRDefault="00BF6A0A" w:rsidP="00763A2C">
      <w:pPr>
        <w:jc w:val="center"/>
        <w:rPr>
          <w:rFonts w:cs="Arial"/>
          <w:sz w:val="20"/>
        </w:rPr>
      </w:pPr>
      <w:r>
        <w:rPr>
          <w:rFonts w:cs="Arial"/>
          <w:color w:val="auto"/>
          <w:sz w:val="20"/>
        </w:rPr>
        <w:t xml:space="preserve">Biskupa </w:t>
      </w:r>
      <w:r w:rsidR="00B932A9" w:rsidRPr="008669F6">
        <w:rPr>
          <w:rFonts w:cs="Arial"/>
          <w:color w:val="auto"/>
          <w:sz w:val="20"/>
        </w:rPr>
        <w:t>Jerolima Milete 2</w:t>
      </w:r>
      <w:r w:rsidR="00A16306">
        <w:rPr>
          <w:rFonts w:cs="Arial"/>
          <w:color w:val="auto"/>
          <w:sz w:val="20"/>
        </w:rPr>
        <w:t>a</w:t>
      </w:r>
      <w:r w:rsidR="00763A2C" w:rsidRPr="00F82C7A">
        <w:rPr>
          <w:rFonts w:cs="Arial"/>
          <w:sz w:val="20"/>
        </w:rPr>
        <w:t>, 22000 Šibenik</w:t>
      </w:r>
    </w:p>
    <w:p w14:paraId="20D1953B" w14:textId="77777777" w:rsidR="0016322D" w:rsidRDefault="00763A2C" w:rsidP="00763A2C">
      <w:pPr>
        <w:jc w:val="center"/>
        <w:rPr>
          <w:rFonts w:cs="Arial"/>
          <w:sz w:val="20"/>
        </w:rPr>
      </w:pPr>
      <w:r w:rsidRPr="00F82C7A">
        <w:rPr>
          <w:rFonts w:cs="Arial"/>
          <w:sz w:val="20"/>
        </w:rPr>
        <w:t>Ponuda za</w:t>
      </w:r>
    </w:p>
    <w:p w14:paraId="3EDF9BBD" w14:textId="56123BBB" w:rsidR="00BF6A0A" w:rsidRDefault="00BF6A0A" w:rsidP="00763A2C">
      <w:pPr>
        <w:jc w:val="center"/>
        <w:rPr>
          <w:rFonts w:cs="Arial"/>
          <w:sz w:val="20"/>
        </w:rPr>
      </w:pPr>
      <w:r w:rsidRPr="00BF6A0A">
        <w:rPr>
          <w:rFonts w:cs="Arial"/>
          <w:sz w:val="20"/>
        </w:rPr>
        <w:t>GOVORNE USLUGE, USLUGE PRISTUPA INTERNETU I ICT USLUGE</w:t>
      </w:r>
    </w:p>
    <w:p w14:paraId="3E22BCBE" w14:textId="05F90FCB" w:rsidR="00763A2C" w:rsidRPr="00F82C7A" w:rsidRDefault="00763A2C" w:rsidP="00763A2C">
      <w:pPr>
        <w:jc w:val="center"/>
        <w:rPr>
          <w:rFonts w:cs="Arial"/>
          <w:sz w:val="20"/>
        </w:rPr>
      </w:pPr>
      <w:r w:rsidRPr="00F82C7A">
        <w:rPr>
          <w:rFonts w:cs="Arial"/>
          <w:sz w:val="20"/>
        </w:rPr>
        <w:t>-  ne otvaraj -</w:t>
      </w:r>
    </w:p>
    <w:p w14:paraId="55AFA023" w14:textId="77777777" w:rsidR="00763A2C" w:rsidRPr="00F82C7A" w:rsidRDefault="00763A2C" w:rsidP="00763A2C">
      <w:pPr>
        <w:jc w:val="both"/>
        <w:rPr>
          <w:rFonts w:cs="Arial"/>
          <w:sz w:val="20"/>
        </w:rPr>
      </w:pPr>
    </w:p>
    <w:p w14:paraId="4D9F33C2" w14:textId="77777777" w:rsidR="00763A2C" w:rsidRPr="00F82C7A" w:rsidRDefault="00763A2C" w:rsidP="00763A2C">
      <w:pPr>
        <w:jc w:val="both"/>
        <w:rPr>
          <w:rFonts w:cs="Arial"/>
          <w:sz w:val="20"/>
        </w:rPr>
      </w:pPr>
      <w:r w:rsidRPr="00F82C7A">
        <w:rPr>
          <w:rFonts w:cs="Arial"/>
          <w:sz w:val="20"/>
        </w:rPr>
        <w:t>Na poleđini omotnice ili u gornjem lijevom kutu omotnice navodi se naziv i adresa ponuditelja.</w:t>
      </w:r>
    </w:p>
    <w:p w14:paraId="6F917988" w14:textId="77777777" w:rsidR="00763A2C" w:rsidRPr="00F82C7A" w:rsidRDefault="00763A2C" w:rsidP="00763A2C">
      <w:pPr>
        <w:jc w:val="both"/>
        <w:rPr>
          <w:rFonts w:cs="Arial"/>
          <w:sz w:val="20"/>
        </w:rPr>
      </w:pPr>
    </w:p>
    <w:p w14:paraId="3AF0515D" w14:textId="77777777" w:rsidR="00763A2C" w:rsidRPr="00F82C7A" w:rsidRDefault="00763A2C" w:rsidP="00763A2C">
      <w:pPr>
        <w:jc w:val="both"/>
        <w:rPr>
          <w:rFonts w:cs="Arial"/>
          <w:sz w:val="20"/>
        </w:rPr>
      </w:pPr>
      <w:r w:rsidRPr="00F82C7A">
        <w:rPr>
          <w:rFonts w:cs="Arial"/>
          <w:sz w:val="20"/>
        </w:rPr>
        <w:t>ili</w:t>
      </w:r>
    </w:p>
    <w:p w14:paraId="306E3979" w14:textId="77777777" w:rsidR="00763A2C" w:rsidRPr="00F82C7A" w:rsidRDefault="00763A2C" w:rsidP="00763A2C">
      <w:pPr>
        <w:jc w:val="both"/>
        <w:rPr>
          <w:rFonts w:cs="Arial"/>
          <w:sz w:val="20"/>
        </w:rPr>
      </w:pPr>
    </w:p>
    <w:p w14:paraId="0F9FA4E3" w14:textId="77777777" w:rsidR="00763A2C" w:rsidRPr="00F82C7A" w:rsidRDefault="00763A2C" w:rsidP="00763A2C">
      <w:pPr>
        <w:numPr>
          <w:ilvl w:val="0"/>
          <w:numId w:val="27"/>
        </w:numPr>
        <w:jc w:val="both"/>
        <w:rPr>
          <w:rFonts w:cs="Arial"/>
          <w:sz w:val="20"/>
        </w:rPr>
      </w:pPr>
      <w:r w:rsidRPr="00F82C7A">
        <w:rPr>
          <w:rFonts w:cs="Arial"/>
          <w:b/>
          <w:sz w:val="20"/>
        </w:rPr>
        <w:t>na E-poštu Naručitelja</w:t>
      </w:r>
      <w:r w:rsidRPr="00F82C7A">
        <w:rPr>
          <w:rFonts w:cs="Arial"/>
          <w:sz w:val="20"/>
        </w:rPr>
        <w:t>:</w:t>
      </w:r>
    </w:p>
    <w:p w14:paraId="7A854857" w14:textId="77777777" w:rsidR="00763A2C" w:rsidRPr="00F82C7A" w:rsidRDefault="00763A2C" w:rsidP="00763A2C">
      <w:pPr>
        <w:jc w:val="both"/>
        <w:rPr>
          <w:rFonts w:cs="Arial"/>
          <w:sz w:val="20"/>
        </w:rPr>
      </w:pPr>
    </w:p>
    <w:p w14:paraId="6635346E" w14:textId="77777777" w:rsidR="00763A2C" w:rsidRPr="00F82C7A" w:rsidRDefault="00763A2C" w:rsidP="00763A2C">
      <w:pPr>
        <w:jc w:val="both"/>
        <w:rPr>
          <w:rFonts w:cs="Arial"/>
          <w:sz w:val="20"/>
        </w:rPr>
      </w:pPr>
      <w:r w:rsidRPr="00F82C7A">
        <w:rPr>
          <w:rFonts w:cs="Arial"/>
          <w:sz w:val="20"/>
        </w:rPr>
        <w:t>zastitaprirode@zpv-sibenik.hr</w:t>
      </w:r>
    </w:p>
    <w:p w14:paraId="22293F7F" w14:textId="77777777" w:rsidR="00763A2C" w:rsidRPr="00F82C7A" w:rsidRDefault="00763A2C" w:rsidP="00763A2C">
      <w:pPr>
        <w:jc w:val="both"/>
        <w:rPr>
          <w:rFonts w:cs="Arial"/>
          <w:sz w:val="20"/>
        </w:rPr>
      </w:pPr>
    </w:p>
    <w:p w14:paraId="1627987C" w14:textId="77777777" w:rsidR="004D4F4F" w:rsidRDefault="00763A2C" w:rsidP="00763A2C">
      <w:pPr>
        <w:jc w:val="both"/>
        <w:rPr>
          <w:rFonts w:cs="Arial"/>
          <w:sz w:val="20"/>
        </w:rPr>
      </w:pPr>
      <w:r w:rsidRPr="00F82C7A">
        <w:rPr>
          <w:rFonts w:cs="Arial"/>
          <w:sz w:val="20"/>
        </w:rPr>
        <w:t>s naznakom Ponuda za</w:t>
      </w:r>
    </w:p>
    <w:p w14:paraId="2CC7F8BE" w14:textId="1403FA25" w:rsidR="00BF6A0A" w:rsidRDefault="00BF6A0A" w:rsidP="00763A2C">
      <w:pPr>
        <w:jc w:val="both"/>
        <w:rPr>
          <w:rFonts w:cs="Arial"/>
          <w:sz w:val="20"/>
        </w:rPr>
      </w:pPr>
      <w:r w:rsidRPr="00BF6A0A">
        <w:rPr>
          <w:rFonts w:cs="Arial"/>
          <w:sz w:val="20"/>
        </w:rPr>
        <w:t>GOVORNE USLUGE, USLUGE PRISTUPA INTERNETU I ICT USLUGE</w:t>
      </w:r>
    </w:p>
    <w:p w14:paraId="70C25403" w14:textId="236675F5" w:rsidR="00763A2C" w:rsidRPr="00F82C7A" w:rsidRDefault="00763A2C" w:rsidP="00763A2C">
      <w:pPr>
        <w:jc w:val="both"/>
        <w:rPr>
          <w:rFonts w:cs="Arial"/>
          <w:sz w:val="20"/>
        </w:rPr>
      </w:pPr>
      <w:r w:rsidRPr="00F82C7A">
        <w:rPr>
          <w:rFonts w:cs="Arial"/>
          <w:sz w:val="20"/>
        </w:rPr>
        <w:t>-ne otvaraj -</w:t>
      </w:r>
    </w:p>
    <w:p w14:paraId="6A1DEA1A" w14:textId="77777777" w:rsidR="00763A2C" w:rsidRPr="00F82C7A" w:rsidRDefault="00763A2C" w:rsidP="00763A2C">
      <w:pPr>
        <w:jc w:val="both"/>
        <w:rPr>
          <w:rFonts w:cs="Arial"/>
          <w:sz w:val="20"/>
        </w:rPr>
      </w:pPr>
    </w:p>
    <w:p w14:paraId="18AAE0C2" w14:textId="77777777" w:rsidR="00763A2C" w:rsidRPr="00F82C7A" w:rsidRDefault="00763A2C" w:rsidP="00763A2C">
      <w:pPr>
        <w:jc w:val="both"/>
        <w:rPr>
          <w:rFonts w:cs="Arial"/>
          <w:sz w:val="20"/>
        </w:rPr>
      </w:pPr>
      <w:r w:rsidRPr="00F82C7A">
        <w:rPr>
          <w:rFonts w:cs="Arial"/>
          <w:sz w:val="20"/>
        </w:rPr>
        <w:t>Ponuditelj samostalno određuje način dostave ponude i sam snosi rizik eventualnog gubitka odnosno nepravovremene dostave ponude.</w:t>
      </w:r>
    </w:p>
    <w:p w14:paraId="6E7D28DF" w14:textId="77777777" w:rsidR="00763A2C" w:rsidRDefault="00763A2C" w:rsidP="00763A2C">
      <w:pPr>
        <w:jc w:val="both"/>
        <w:rPr>
          <w:rFonts w:cs="Arial"/>
          <w:sz w:val="20"/>
        </w:rPr>
      </w:pPr>
    </w:p>
    <w:p w14:paraId="5295EE45" w14:textId="77777777" w:rsidR="00763A2C" w:rsidRPr="00F82C7A" w:rsidRDefault="00763A2C" w:rsidP="00763A2C">
      <w:pPr>
        <w:jc w:val="both"/>
        <w:rPr>
          <w:rFonts w:cs="Arial"/>
          <w:b/>
          <w:sz w:val="20"/>
        </w:rPr>
      </w:pPr>
      <w:r w:rsidRPr="00F82C7A">
        <w:rPr>
          <w:rFonts w:cs="Arial"/>
          <w:b/>
          <w:sz w:val="20"/>
        </w:rPr>
        <w:t>10.1. Sadržaj ponude</w:t>
      </w:r>
    </w:p>
    <w:p w14:paraId="5CE29F43" w14:textId="77777777" w:rsidR="00763A2C" w:rsidRPr="00F82C7A" w:rsidRDefault="00763A2C" w:rsidP="00763A2C">
      <w:pPr>
        <w:jc w:val="both"/>
        <w:rPr>
          <w:rFonts w:cs="Arial"/>
          <w:sz w:val="20"/>
        </w:rPr>
      </w:pPr>
    </w:p>
    <w:p w14:paraId="7D04B124" w14:textId="77777777" w:rsidR="00763A2C" w:rsidRDefault="00763A2C" w:rsidP="00763A2C">
      <w:pPr>
        <w:jc w:val="both"/>
        <w:rPr>
          <w:rFonts w:cs="Arial"/>
          <w:sz w:val="20"/>
        </w:rPr>
      </w:pPr>
      <w:r w:rsidRPr="00F82C7A">
        <w:rPr>
          <w:rFonts w:cs="Arial"/>
          <w:sz w:val="20"/>
        </w:rPr>
        <w:t>Ponuda sadrži:</w:t>
      </w:r>
    </w:p>
    <w:p w14:paraId="380CB02F" w14:textId="77777777" w:rsidR="00763A2C" w:rsidRPr="00F82C7A" w:rsidRDefault="00763A2C" w:rsidP="00763A2C">
      <w:pPr>
        <w:jc w:val="both"/>
        <w:rPr>
          <w:rFonts w:cs="Arial"/>
          <w:sz w:val="20"/>
        </w:rPr>
      </w:pPr>
    </w:p>
    <w:p w14:paraId="59CFC986" w14:textId="77777777" w:rsidR="00763A2C" w:rsidRDefault="00763A2C" w:rsidP="00763A2C">
      <w:pPr>
        <w:numPr>
          <w:ilvl w:val="0"/>
          <w:numId w:val="11"/>
        </w:numPr>
        <w:spacing w:after="160" w:line="254" w:lineRule="auto"/>
        <w:jc w:val="both"/>
        <w:rPr>
          <w:rFonts w:cs="Arial"/>
          <w:sz w:val="20"/>
        </w:rPr>
      </w:pPr>
      <w:r w:rsidRPr="00F82C7A">
        <w:rPr>
          <w:rFonts w:cs="Arial"/>
          <w:sz w:val="20"/>
        </w:rPr>
        <w:t>Popunjeni ponudbeni list</w:t>
      </w:r>
    </w:p>
    <w:p w14:paraId="1372FA57" w14:textId="77777777" w:rsidR="00763A2C" w:rsidRPr="00F82C7A" w:rsidRDefault="00763A2C" w:rsidP="00763A2C">
      <w:pPr>
        <w:numPr>
          <w:ilvl w:val="0"/>
          <w:numId w:val="11"/>
        </w:numPr>
        <w:spacing w:after="160" w:line="254" w:lineRule="auto"/>
        <w:jc w:val="both"/>
        <w:rPr>
          <w:rFonts w:cs="Arial"/>
          <w:sz w:val="20"/>
        </w:rPr>
      </w:pPr>
      <w:r w:rsidRPr="00F82C7A">
        <w:rPr>
          <w:rFonts w:cs="Arial"/>
          <w:sz w:val="20"/>
        </w:rPr>
        <w:t xml:space="preserve">Izjavu o nekažnjavanju </w:t>
      </w:r>
    </w:p>
    <w:p w14:paraId="3CFA9B38" w14:textId="41A35C76" w:rsidR="00763A2C" w:rsidRPr="00F82C7A" w:rsidRDefault="00763A2C" w:rsidP="00763A2C">
      <w:pPr>
        <w:numPr>
          <w:ilvl w:val="0"/>
          <w:numId w:val="11"/>
        </w:numPr>
        <w:spacing w:after="160" w:line="254" w:lineRule="auto"/>
        <w:jc w:val="both"/>
        <w:rPr>
          <w:rFonts w:cs="Arial"/>
          <w:sz w:val="20"/>
        </w:rPr>
      </w:pPr>
      <w:r w:rsidRPr="00F82C7A">
        <w:rPr>
          <w:rFonts w:cs="Arial"/>
          <w:sz w:val="20"/>
        </w:rPr>
        <w:t xml:space="preserve">Potvrdu porezne uprave o stanju duga (ne starija od trideset (30) dana od dana slanja poziva za dostavu ponude) </w:t>
      </w:r>
    </w:p>
    <w:p w14:paraId="75219559" w14:textId="77777777" w:rsidR="00763A2C" w:rsidRPr="00F82C7A" w:rsidRDefault="00763A2C" w:rsidP="00763A2C">
      <w:pPr>
        <w:numPr>
          <w:ilvl w:val="0"/>
          <w:numId w:val="11"/>
        </w:numPr>
        <w:spacing w:after="160" w:line="254" w:lineRule="auto"/>
        <w:jc w:val="both"/>
        <w:rPr>
          <w:rFonts w:cs="Arial"/>
          <w:sz w:val="20"/>
        </w:rPr>
      </w:pPr>
      <w:r w:rsidRPr="00F82C7A">
        <w:rPr>
          <w:rFonts w:cs="Arial"/>
          <w:sz w:val="20"/>
        </w:rPr>
        <w:t xml:space="preserve">Izvadak iz sudskog ili dr. registra </w:t>
      </w:r>
    </w:p>
    <w:p w14:paraId="31B2A66F" w14:textId="77777777" w:rsidR="0016322D" w:rsidRPr="0016322D" w:rsidRDefault="0016322D" w:rsidP="0016322D">
      <w:pPr>
        <w:numPr>
          <w:ilvl w:val="0"/>
          <w:numId w:val="11"/>
        </w:numPr>
        <w:spacing w:after="160" w:line="254" w:lineRule="auto"/>
        <w:jc w:val="both"/>
        <w:rPr>
          <w:rFonts w:cs="Arial"/>
          <w:color w:val="auto"/>
          <w:sz w:val="20"/>
        </w:rPr>
      </w:pPr>
      <w:r w:rsidRPr="0016322D">
        <w:rPr>
          <w:rFonts w:cs="Arial"/>
          <w:color w:val="auto"/>
          <w:sz w:val="20"/>
        </w:rPr>
        <w:t>Popunjeni Prilog 1. - Troškovnik</w:t>
      </w:r>
    </w:p>
    <w:p w14:paraId="4F5FBB7D" w14:textId="77777777" w:rsidR="00763A2C" w:rsidRPr="00F82C7A" w:rsidRDefault="00763A2C" w:rsidP="00763A2C">
      <w:pPr>
        <w:spacing w:after="160" w:line="254" w:lineRule="auto"/>
        <w:contextualSpacing/>
        <w:jc w:val="both"/>
        <w:rPr>
          <w:rFonts w:cs="Arial"/>
          <w:sz w:val="20"/>
        </w:rPr>
      </w:pPr>
      <w:r w:rsidRPr="006838C7">
        <w:rPr>
          <w:rFonts w:cs="Arial"/>
          <w:sz w:val="20"/>
        </w:rPr>
        <w:t>U</w:t>
      </w:r>
      <w:r w:rsidRPr="00F82C7A">
        <w:rPr>
          <w:rFonts w:cs="Arial"/>
          <w:sz w:val="20"/>
        </w:rPr>
        <w:t xml:space="preserve"> slučaju da se gospodarski subjekt oslanja na sposobnost drugih subjekata potrebno je dostaviti Izjavu drugih subjekata da će potrebne resurse za izvršenje ugovora staviti na raspolaganje gospodarskom subjektu. </w:t>
      </w:r>
    </w:p>
    <w:p w14:paraId="26A8982F" w14:textId="77777777" w:rsidR="00763A2C" w:rsidRPr="00F82C7A" w:rsidRDefault="00763A2C" w:rsidP="00763A2C">
      <w:pPr>
        <w:jc w:val="both"/>
        <w:rPr>
          <w:rFonts w:cs="Arial"/>
          <w:b/>
          <w:sz w:val="20"/>
        </w:rPr>
      </w:pPr>
    </w:p>
    <w:p w14:paraId="70435AB1" w14:textId="77777777" w:rsidR="0016322D" w:rsidRDefault="0016322D" w:rsidP="00763A2C">
      <w:pPr>
        <w:jc w:val="both"/>
        <w:rPr>
          <w:rFonts w:cs="Arial"/>
          <w:b/>
          <w:sz w:val="20"/>
        </w:rPr>
      </w:pPr>
    </w:p>
    <w:p w14:paraId="2CE2FA86" w14:textId="78159D60" w:rsidR="00763A2C" w:rsidRPr="00F82C7A" w:rsidRDefault="00763A2C" w:rsidP="00763A2C">
      <w:pPr>
        <w:jc w:val="both"/>
        <w:rPr>
          <w:rFonts w:cs="Arial"/>
          <w:b/>
          <w:sz w:val="20"/>
        </w:rPr>
      </w:pPr>
      <w:r w:rsidRPr="00F82C7A">
        <w:rPr>
          <w:rFonts w:cs="Arial"/>
          <w:b/>
          <w:sz w:val="20"/>
        </w:rPr>
        <w:t>10.2. Način izrade ponude</w:t>
      </w:r>
    </w:p>
    <w:p w14:paraId="1AB1AA0B" w14:textId="77777777" w:rsidR="00763A2C" w:rsidRPr="00F82C7A" w:rsidRDefault="00763A2C" w:rsidP="00763A2C">
      <w:pPr>
        <w:jc w:val="both"/>
        <w:rPr>
          <w:rFonts w:cs="Arial"/>
          <w:sz w:val="20"/>
        </w:rPr>
      </w:pPr>
    </w:p>
    <w:p w14:paraId="2CD526CA" w14:textId="168BDE02" w:rsidR="00763A2C" w:rsidRPr="00F82C7A" w:rsidRDefault="00763A2C" w:rsidP="00763A2C">
      <w:pPr>
        <w:jc w:val="both"/>
        <w:rPr>
          <w:rFonts w:cs="Arial"/>
          <w:sz w:val="20"/>
        </w:rPr>
      </w:pPr>
      <w:r w:rsidRPr="00F82C7A">
        <w:rPr>
          <w:rFonts w:cs="Arial"/>
          <w:sz w:val="20"/>
        </w:rPr>
        <w:t xml:space="preserve">Ponuda koja se dostavlja neposredno na urudžbeni zapisnik naručitelja ili preporučenom poštanskom pošiljkom na adresu naručitelja izrađuje se na način da čini cjelinu i uvezuje se na način da se onemogući naknadno vađenje ili umetanje listova, dok ponuda koja se dostavlja na E-poštu Naručitelja mora biti skenirana. </w:t>
      </w:r>
    </w:p>
    <w:p w14:paraId="083DCF1B" w14:textId="77777777" w:rsidR="00763A2C" w:rsidRPr="00F82C7A" w:rsidRDefault="00763A2C" w:rsidP="00763A2C">
      <w:pPr>
        <w:jc w:val="both"/>
        <w:rPr>
          <w:rFonts w:cs="Arial"/>
          <w:sz w:val="20"/>
        </w:rPr>
      </w:pPr>
    </w:p>
    <w:p w14:paraId="463EE95E" w14:textId="77777777" w:rsidR="00763A2C" w:rsidRPr="00F82C7A" w:rsidRDefault="00763A2C" w:rsidP="00763A2C">
      <w:pPr>
        <w:jc w:val="both"/>
        <w:rPr>
          <w:rFonts w:cs="Arial"/>
          <w:sz w:val="20"/>
        </w:rPr>
      </w:pPr>
      <w:r w:rsidRPr="00F82C7A">
        <w:rPr>
          <w:rFonts w:cs="Arial"/>
          <w:sz w:val="20"/>
        </w:rPr>
        <w:t>Ponuda se piše neizbrisivom tintom.</w:t>
      </w:r>
    </w:p>
    <w:p w14:paraId="768B9B94" w14:textId="77777777" w:rsidR="00763A2C" w:rsidRPr="00F82C7A" w:rsidRDefault="00763A2C" w:rsidP="00763A2C">
      <w:pPr>
        <w:jc w:val="both"/>
        <w:rPr>
          <w:rFonts w:cs="Arial"/>
          <w:sz w:val="20"/>
        </w:rPr>
      </w:pPr>
    </w:p>
    <w:p w14:paraId="55CFF694" w14:textId="4039D404" w:rsidR="005A6221" w:rsidRPr="00F82C7A" w:rsidRDefault="0016322D" w:rsidP="00763A2C">
      <w:pPr>
        <w:jc w:val="both"/>
        <w:rPr>
          <w:rFonts w:cs="Arial"/>
          <w:sz w:val="20"/>
        </w:rPr>
      </w:pPr>
      <w:r>
        <w:rPr>
          <w:rFonts w:cs="Arial"/>
          <w:sz w:val="20"/>
        </w:rPr>
        <w:t>Ponuda i i</w:t>
      </w:r>
      <w:r w:rsidR="00763A2C" w:rsidRPr="00F82C7A">
        <w:rPr>
          <w:rFonts w:cs="Arial"/>
          <w:sz w:val="20"/>
        </w:rPr>
        <w:t>spravci u ponudi moraju biti izrađeni na način da su vidljivi. Ispravci moraju uz navod datuma ispravka biti potvrđeni potpisom ponuditelja.</w:t>
      </w:r>
    </w:p>
    <w:p w14:paraId="7862B70B" w14:textId="77777777" w:rsidR="00763A2C" w:rsidRPr="00F82C7A" w:rsidRDefault="00763A2C" w:rsidP="00763A2C">
      <w:pPr>
        <w:jc w:val="both"/>
        <w:rPr>
          <w:rFonts w:cs="Arial"/>
          <w:b/>
          <w:sz w:val="20"/>
        </w:rPr>
      </w:pPr>
    </w:p>
    <w:p w14:paraId="7E151E1F" w14:textId="77777777" w:rsidR="00763A2C" w:rsidRPr="00F82C7A" w:rsidRDefault="00763A2C" w:rsidP="00763A2C">
      <w:pPr>
        <w:jc w:val="both"/>
        <w:rPr>
          <w:rFonts w:cs="Arial"/>
          <w:b/>
          <w:sz w:val="20"/>
        </w:rPr>
      </w:pPr>
      <w:r w:rsidRPr="00F82C7A">
        <w:rPr>
          <w:rFonts w:cs="Arial"/>
          <w:b/>
          <w:sz w:val="20"/>
        </w:rPr>
        <w:t>10.3. Jezik i pismo</w:t>
      </w:r>
    </w:p>
    <w:p w14:paraId="0B3198A8" w14:textId="77777777" w:rsidR="00763A2C" w:rsidRPr="00F82C7A" w:rsidRDefault="00763A2C" w:rsidP="00763A2C">
      <w:pPr>
        <w:jc w:val="both"/>
        <w:rPr>
          <w:rFonts w:cs="Arial"/>
          <w:sz w:val="20"/>
        </w:rPr>
      </w:pPr>
    </w:p>
    <w:p w14:paraId="08BA0F38" w14:textId="77777777" w:rsidR="00763A2C" w:rsidRPr="00F82C7A" w:rsidRDefault="00763A2C" w:rsidP="00763A2C">
      <w:pPr>
        <w:jc w:val="both"/>
        <w:rPr>
          <w:rFonts w:cs="Arial"/>
          <w:sz w:val="20"/>
        </w:rPr>
      </w:pPr>
      <w:r w:rsidRPr="00F82C7A">
        <w:rPr>
          <w:rFonts w:cs="Arial"/>
          <w:sz w:val="20"/>
        </w:rPr>
        <w:t>Ponuda se izrađuje na hrvatskom jeziku, latiničnim pismom.</w:t>
      </w:r>
    </w:p>
    <w:p w14:paraId="37C44455" w14:textId="77777777" w:rsidR="00CC732C" w:rsidRPr="00F82C7A" w:rsidRDefault="00CC732C" w:rsidP="00763A2C">
      <w:pPr>
        <w:jc w:val="both"/>
        <w:rPr>
          <w:rFonts w:cs="Arial"/>
          <w:b/>
          <w:sz w:val="20"/>
        </w:rPr>
      </w:pPr>
    </w:p>
    <w:p w14:paraId="7CEC7A80" w14:textId="77777777" w:rsidR="00763A2C" w:rsidRPr="00F82C7A" w:rsidRDefault="00763A2C" w:rsidP="00763A2C">
      <w:pPr>
        <w:jc w:val="both"/>
        <w:rPr>
          <w:rFonts w:cs="Arial"/>
          <w:b/>
          <w:sz w:val="20"/>
        </w:rPr>
      </w:pPr>
      <w:r w:rsidRPr="00F82C7A">
        <w:rPr>
          <w:rFonts w:cs="Arial"/>
          <w:b/>
          <w:sz w:val="20"/>
        </w:rPr>
        <w:t>10.4. Pravila dostavljanja dokumenata i provjera ponuditelja</w:t>
      </w:r>
    </w:p>
    <w:p w14:paraId="17246D00" w14:textId="77777777" w:rsidR="00763A2C" w:rsidRPr="00F82C7A" w:rsidRDefault="00763A2C" w:rsidP="00763A2C">
      <w:pPr>
        <w:jc w:val="both"/>
        <w:rPr>
          <w:rFonts w:cs="Arial"/>
          <w:sz w:val="20"/>
        </w:rPr>
      </w:pPr>
    </w:p>
    <w:p w14:paraId="6B764D13" w14:textId="77777777" w:rsidR="00763A2C" w:rsidRPr="00F82C7A" w:rsidRDefault="00763A2C" w:rsidP="00763A2C">
      <w:pPr>
        <w:jc w:val="both"/>
        <w:rPr>
          <w:rFonts w:cs="Arial"/>
          <w:sz w:val="20"/>
        </w:rPr>
      </w:pPr>
      <w:r w:rsidRPr="00F82C7A">
        <w:rPr>
          <w:rFonts w:cs="Arial"/>
          <w:sz w:val="20"/>
        </w:rPr>
        <w:t>Svi dokumenti i dokazi mogu se dostaviti u neovjerenoj preslici. Neovjerenom preslikom smatra se i neovjereni ispis elektroničke isprave.</w:t>
      </w:r>
    </w:p>
    <w:p w14:paraId="3477B4F5" w14:textId="77777777" w:rsidR="00763A2C" w:rsidRPr="00F82C7A" w:rsidRDefault="00763A2C" w:rsidP="00763A2C">
      <w:pPr>
        <w:jc w:val="both"/>
        <w:rPr>
          <w:rFonts w:cs="Arial"/>
          <w:sz w:val="20"/>
        </w:rPr>
      </w:pPr>
    </w:p>
    <w:p w14:paraId="6F65F9EF" w14:textId="77777777" w:rsidR="00763A2C" w:rsidRPr="00F82C7A" w:rsidRDefault="00763A2C" w:rsidP="00763A2C">
      <w:pPr>
        <w:jc w:val="both"/>
        <w:rPr>
          <w:rFonts w:cs="Arial"/>
          <w:sz w:val="20"/>
        </w:rPr>
      </w:pPr>
      <w:r w:rsidRPr="00F82C7A">
        <w:rPr>
          <w:rFonts w:cs="Arial"/>
          <w:sz w:val="20"/>
        </w:rPr>
        <w:t>U slučaju sumnje u istinitost podataka navedenih u dokumentima u ponudi, naručitelj će radi provjere istinitosti od ponuditelja zatražiti da u primjerenom roku dostavi izvornike ili ovjerene preslike dokumenata ili će se obratiti izdavatelju dokumenta.</w:t>
      </w:r>
    </w:p>
    <w:p w14:paraId="36324B59" w14:textId="77777777" w:rsidR="00763A2C" w:rsidRPr="00F82C7A" w:rsidRDefault="00763A2C" w:rsidP="00763A2C">
      <w:pPr>
        <w:jc w:val="both"/>
        <w:rPr>
          <w:rFonts w:cs="Arial"/>
          <w:sz w:val="20"/>
        </w:rPr>
      </w:pPr>
    </w:p>
    <w:p w14:paraId="4281632F" w14:textId="77777777" w:rsidR="00763A2C" w:rsidRPr="00F82C7A" w:rsidRDefault="00763A2C" w:rsidP="00763A2C">
      <w:pPr>
        <w:jc w:val="both"/>
        <w:rPr>
          <w:rFonts w:cs="Arial"/>
          <w:sz w:val="20"/>
        </w:rPr>
      </w:pPr>
      <w:r w:rsidRPr="00F82C7A">
        <w:rPr>
          <w:rFonts w:cs="Arial"/>
          <w:sz w:val="20"/>
        </w:rPr>
        <w:t>Naručitelj može, prije odabira ponuditelja, od najpovoljnijeg ponuditelja s kojim namjerava sklopiti ugovor o nabavi, zatražiti dostavu ili na uvid izvornike ili ovjerene preslike svih dokumenata koji su priloženi uz ponudu.</w:t>
      </w:r>
    </w:p>
    <w:p w14:paraId="78C6D158" w14:textId="77777777" w:rsidR="00763A2C" w:rsidRPr="00F82C7A" w:rsidRDefault="00763A2C" w:rsidP="00763A2C">
      <w:pPr>
        <w:jc w:val="both"/>
        <w:rPr>
          <w:rFonts w:cs="Arial"/>
          <w:sz w:val="20"/>
        </w:rPr>
      </w:pPr>
    </w:p>
    <w:p w14:paraId="7E5A23E9" w14:textId="77777777" w:rsidR="00763A2C" w:rsidRPr="00F82C7A" w:rsidRDefault="00763A2C" w:rsidP="00763A2C">
      <w:pPr>
        <w:jc w:val="both"/>
        <w:rPr>
          <w:rFonts w:cs="Arial"/>
          <w:sz w:val="20"/>
        </w:rPr>
      </w:pPr>
      <w:r w:rsidRPr="00F82C7A">
        <w:rPr>
          <w:rFonts w:cs="Arial"/>
          <w:sz w:val="20"/>
        </w:rPr>
        <w:t xml:space="preserve">Ako je ponuditelj već u ponudi dostavio dokumente u izvorniku ili ovjerenoj preslici, nije ih dužan ponovo dostavljati. </w:t>
      </w:r>
    </w:p>
    <w:p w14:paraId="6320A717" w14:textId="77777777" w:rsidR="00763A2C" w:rsidRPr="00F82C7A" w:rsidRDefault="00763A2C" w:rsidP="00763A2C">
      <w:pPr>
        <w:jc w:val="both"/>
        <w:rPr>
          <w:rFonts w:cs="Arial"/>
          <w:b/>
          <w:sz w:val="20"/>
        </w:rPr>
      </w:pPr>
    </w:p>
    <w:p w14:paraId="76B70A86" w14:textId="77777777" w:rsidR="00763A2C" w:rsidRPr="00F82C7A" w:rsidRDefault="00763A2C" w:rsidP="00763A2C">
      <w:pPr>
        <w:jc w:val="both"/>
        <w:rPr>
          <w:rFonts w:cs="Arial"/>
          <w:b/>
          <w:sz w:val="20"/>
        </w:rPr>
      </w:pPr>
      <w:r w:rsidRPr="00F82C7A">
        <w:rPr>
          <w:rFonts w:cs="Arial"/>
          <w:b/>
          <w:sz w:val="20"/>
        </w:rPr>
        <w:t>11. OSTALI PODACI</w:t>
      </w:r>
    </w:p>
    <w:p w14:paraId="671BA978" w14:textId="77777777" w:rsidR="00763A2C" w:rsidRPr="00F82C7A" w:rsidRDefault="00763A2C" w:rsidP="00763A2C">
      <w:pPr>
        <w:jc w:val="both"/>
        <w:rPr>
          <w:rFonts w:cs="Arial"/>
          <w:sz w:val="20"/>
        </w:rPr>
      </w:pPr>
    </w:p>
    <w:p w14:paraId="2B4144ED" w14:textId="77777777" w:rsidR="00763A2C" w:rsidRPr="00F82C7A" w:rsidRDefault="00763A2C" w:rsidP="00763A2C">
      <w:pPr>
        <w:jc w:val="both"/>
        <w:rPr>
          <w:rFonts w:cs="Arial"/>
          <w:b/>
          <w:sz w:val="20"/>
        </w:rPr>
      </w:pPr>
      <w:r w:rsidRPr="00F82C7A">
        <w:rPr>
          <w:rFonts w:cs="Arial"/>
          <w:b/>
          <w:sz w:val="20"/>
        </w:rPr>
        <w:t>11.1. Datum, vrijeme i mjesto otvaranja ponuda</w:t>
      </w:r>
    </w:p>
    <w:p w14:paraId="01FDF3E5" w14:textId="77777777" w:rsidR="00763A2C" w:rsidRPr="00F82C7A" w:rsidRDefault="00763A2C" w:rsidP="00763A2C">
      <w:pPr>
        <w:jc w:val="both"/>
        <w:rPr>
          <w:rFonts w:cs="Arial"/>
          <w:sz w:val="20"/>
        </w:rPr>
      </w:pPr>
    </w:p>
    <w:p w14:paraId="068249B9" w14:textId="77777777" w:rsidR="00763A2C" w:rsidRPr="00F82C7A" w:rsidRDefault="00763A2C" w:rsidP="00763A2C">
      <w:pPr>
        <w:jc w:val="both"/>
        <w:rPr>
          <w:rFonts w:cs="Arial"/>
          <w:sz w:val="20"/>
        </w:rPr>
      </w:pPr>
      <w:r w:rsidRPr="00F82C7A">
        <w:rPr>
          <w:rFonts w:cs="Arial"/>
          <w:sz w:val="20"/>
        </w:rPr>
        <w:t xml:space="preserve">Otvaranje ponuda nije javno. </w:t>
      </w:r>
    </w:p>
    <w:p w14:paraId="4F52F428" w14:textId="77777777" w:rsidR="00763A2C" w:rsidRDefault="00763A2C" w:rsidP="00763A2C">
      <w:pPr>
        <w:jc w:val="both"/>
        <w:rPr>
          <w:rFonts w:cs="Arial"/>
          <w:sz w:val="20"/>
        </w:rPr>
      </w:pPr>
    </w:p>
    <w:p w14:paraId="3C6D8AF9" w14:textId="77777777" w:rsidR="00763A2C" w:rsidRPr="00F82C7A" w:rsidRDefault="00763A2C" w:rsidP="00763A2C">
      <w:pPr>
        <w:jc w:val="both"/>
        <w:rPr>
          <w:rFonts w:cs="Arial"/>
          <w:b/>
          <w:sz w:val="20"/>
        </w:rPr>
      </w:pPr>
      <w:r w:rsidRPr="00F82C7A">
        <w:rPr>
          <w:rFonts w:cs="Arial"/>
          <w:b/>
          <w:sz w:val="20"/>
        </w:rPr>
        <w:t>11.2. Obavijest o odabiru ili poništenju</w:t>
      </w:r>
    </w:p>
    <w:p w14:paraId="517944F4" w14:textId="77777777" w:rsidR="00763A2C" w:rsidRPr="00F82C7A" w:rsidRDefault="00763A2C" w:rsidP="00763A2C">
      <w:pPr>
        <w:jc w:val="both"/>
        <w:rPr>
          <w:rFonts w:cs="Arial"/>
          <w:sz w:val="20"/>
        </w:rPr>
      </w:pPr>
    </w:p>
    <w:p w14:paraId="34571DF5" w14:textId="77777777" w:rsidR="00763A2C" w:rsidRPr="00F82C7A" w:rsidRDefault="00763A2C" w:rsidP="00763A2C">
      <w:pPr>
        <w:jc w:val="both"/>
        <w:rPr>
          <w:rFonts w:cs="Arial"/>
          <w:sz w:val="20"/>
        </w:rPr>
      </w:pPr>
      <w:r w:rsidRPr="00F82C7A">
        <w:rPr>
          <w:rFonts w:cs="Arial"/>
          <w:sz w:val="20"/>
        </w:rPr>
        <w:t xml:space="preserve">Naručitelj će na osnovi rezultata pregleda i ocjene ponuda, a sukladno kriteriju za odabir ponude, odabrati najpovoljnijeg ponuditelja. </w:t>
      </w:r>
    </w:p>
    <w:p w14:paraId="0D250744" w14:textId="77777777" w:rsidR="00763A2C" w:rsidRPr="00F82C7A" w:rsidRDefault="00763A2C" w:rsidP="00763A2C">
      <w:pPr>
        <w:jc w:val="both"/>
        <w:rPr>
          <w:rFonts w:cs="Arial"/>
          <w:sz w:val="20"/>
        </w:rPr>
      </w:pPr>
    </w:p>
    <w:p w14:paraId="60946536" w14:textId="5CD801F0" w:rsidR="00763A2C" w:rsidRPr="00F82C7A" w:rsidRDefault="00763A2C" w:rsidP="00763A2C">
      <w:pPr>
        <w:jc w:val="both"/>
        <w:rPr>
          <w:rFonts w:cs="Arial"/>
          <w:sz w:val="20"/>
        </w:rPr>
      </w:pPr>
      <w:r w:rsidRPr="00F82C7A">
        <w:rPr>
          <w:rFonts w:cs="Arial"/>
          <w:sz w:val="20"/>
        </w:rPr>
        <w:t>Obavijest o odabiru ili poništenju postupka dostavit će se svim ponuditeljima koji su dostavili ponudu, na dokaziv način (poštom ili elektronskom poštom i dr.).</w:t>
      </w:r>
    </w:p>
    <w:p w14:paraId="37FBBA95" w14:textId="77777777" w:rsidR="00763A2C" w:rsidRPr="00F82C7A" w:rsidRDefault="00763A2C" w:rsidP="00763A2C">
      <w:pPr>
        <w:jc w:val="both"/>
        <w:rPr>
          <w:rFonts w:cs="Arial"/>
          <w:b/>
          <w:sz w:val="20"/>
        </w:rPr>
      </w:pPr>
    </w:p>
    <w:p w14:paraId="4F31CA88" w14:textId="77777777" w:rsidR="00763A2C" w:rsidRPr="00F82C7A" w:rsidRDefault="00763A2C" w:rsidP="00763A2C">
      <w:pPr>
        <w:jc w:val="both"/>
        <w:rPr>
          <w:rFonts w:cs="Arial"/>
          <w:b/>
          <w:sz w:val="20"/>
        </w:rPr>
      </w:pPr>
      <w:r w:rsidRPr="00F82C7A">
        <w:rPr>
          <w:rFonts w:cs="Arial"/>
          <w:b/>
          <w:sz w:val="20"/>
        </w:rPr>
        <w:t xml:space="preserve">11.3. Zajednica gospodarskih subjekata </w:t>
      </w:r>
    </w:p>
    <w:p w14:paraId="4433AC88" w14:textId="77777777" w:rsidR="00763A2C" w:rsidRPr="00F82C7A" w:rsidRDefault="00763A2C" w:rsidP="00763A2C">
      <w:pPr>
        <w:jc w:val="both"/>
        <w:rPr>
          <w:rFonts w:cs="Arial"/>
          <w:b/>
          <w:sz w:val="20"/>
        </w:rPr>
      </w:pPr>
    </w:p>
    <w:p w14:paraId="0D6EB12E" w14:textId="77777777" w:rsidR="00763A2C" w:rsidRPr="00F82C7A" w:rsidRDefault="00763A2C" w:rsidP="00763A2C">
      <w:pPr>
        <w:jc w:val="both"/>
        <w:rPr>
          <w:rFonts w:cs="Arial"/>
          <w:sz w:val="20"/>
        </w:rPr>
      </w:pPr>
      <w:r w:rsidRPr="00F82C7A">
        <w:rPr>
          <w:rFonts w:cs="Arial"/>
          <w:sz w:val="20"/>
        </w:rPr>
        <w:t xml:space="preserve">Više gospodarskih subjekata može se udružiti i dostaviti zajedničku ponudu. Ponuda zajednice gospodarskih subjekata mora sadržavati podatke za svakog člana zajednice uz obveznu naznaku člana zajednice koji je ovlašten za komunikaciju s naručiteljem kao i ovlaštenje za potpis ponudbenog lista u ime zajednice gospodarskih subjekata. (Obrazac Ponudbenog lista za zajednicu gospodarskih subjekata). </w:t>
      </w:r>
    </w:p>
    <w:p w14:paraId="6A8FE808" w14:textId="77777777" w:rsidR="00763A2C" w:rsidRPr="00F82C7A" w:rsidRDefault="00763A2C" w:rsidP="00763A2C">
      <w:pPr>
        <w:jc w:val="both"/>
        <w:rPr>
          <w:rFonts w:cs="Arial"/>
          <w:sz w:val="20"/>
        </w:rPr>
      </w:pPr>
    </w:p>
    <w:p w14:paraId="2DC56F32" w14:textId="77777777" w:rsidR="00763A2C" w:rsidRPr="00F82C7A" w:rsidRDefault="00763A2C" w:rsidP="00763A2C">
      <w:pPr>
        <w:jc w:val="both"/>
        <w:rPr>
          <w:rFonts w:cs="Arial"/>
          <w:sz w:val="20"/>
        </w:rPr>
      </w:pPr>
      <w:r w:rsidRPr="00F82C7A">
        <w:rPr>
          <w:rFonts w:cs="Arial"/>
          <w:sz w:val="20"/>
        </w:rPr>
        <w:t xml:space="preserve">U zajedničkoj ponudi mora biti navedeno koji će dio predmeta nabave odnosno ugovora o nabavi izvršiti pojedini član zajednice. </w:t>
      </w:r>
    </w:p>
    <w:p w14:paraId="0A47A769" w14:textId="77777777" w:rsidR="00763A2C" w:rsidRPr="00F82C7A" w:rsidRDefault="00763A2C" w:rsidP="00763A2C">
      <w:pPr>
        <w:jc w:val="both"/>
        <w:rPr>
          <w:rFonts w:cs="Arial"/>
          <w:sz w:val="20"/>
        </w:rPr>
      </w:pPr>
    </w:p>
    <w:p w14:paraId="79EE1D3D" w14:textId="77777777" w:rsidR="00763A2C" w:rsidRPr="00F82C7A" w:rsidRDefault="00763A2C" w:rsidP="00763A2C">
      <w:pPr>
        <w:jc w:val="both"/>
        <w:rPr>
          <w:rFonts w:cs="Arial"/>
          <w:sz w:val="20"/>
        </w:rPr>
      </w:pPr>
      <w:r w:rsidRPr="00F82C7A">
        <w:rPr>
          <w:rFonts w:cs="Arial"/>
          <w:sz w:val="20"/>
        </w:rPr>
        <w:t xml:space="preserve">Odgovornost gospodarskih subjekata iz zajednice je solidarna. </w:t>
      </w:r>
    </w:p>
    <w:p w14:paraId="3EE4B2E8" w14:textId="77777777" w:rsidR="00763A2C" w:rsidRPr="00F82C7A" w:rsidRDefault="00763A2C" w:rsidP="00763A2C">
      <w:pPr>
        <w:jc w:val="both"/>
        <w:rPr>
          <w:rFonts w:cs="Arial"/>
          <w:sz w:val="20"/>
        </w:rPr>
      </w:pPr>
    </w:p>
    <w:p w14:paraId="66B050F6" w14:textId="77777777" w:rsidR="00763A2C" w:rsidRPr="00F82C7A" w:rsidRDefault="00763A2C" w:rsidP="00763A2C">
      <w:pPr>
        <w:jc w:val="both"/>
        <w:rPr>
          <w:rFonts w:cs="Arial"/>
          <w:sz w:val="20"/>
        </w:rPr>
      </w:pPr>
      <w:r w:rsidRPr="00F82C7A">
        <w:rPr>
          <w:rFonts w:cs="Arial"/>
          <w:sz w:val="20"/>
        </w:rPr>
        <w:t xml:space="preserve">Naručitelj će neposredno platiti svakom članu zajednice dio ugovora koji je on izvršio, ako zajednica ne odredi drugačije. </w:t>
      </w:r>
    </w:p>
    <w:p w14:paraId="151ECFAD" w14:textId="77777777" w:rsidR="00763A2C" w:rsidRPr="00F82C7A" w:rsidRDefault="00763A2C" w:rsidP="00763A2C">
      <w:pPr>
        <w:jc w:val="both"/>
        <w:rPr>
          <w:rFonts w:cs="Arial"/>
          <w:sz w:val="20"/>
        </w:rPr>
      </w:pPr>
    </w:p>
    <w:p w14:paraId="5A11DF50" w14:textId="77777777" w:rsidR="00763A2C" w:rsidRPr="00F82C7A" w:rsidRDefault="00763A2C" w:rsidP="00763A2C">
      <w:pPr>
        <w:jc w:val="both"/>
        <w:rPr>
          <w:rFonts w:cs="Arial"/>
          <w:sz w:val="20"/>
        </w:rPr>
      </w:pPr>
      <w:r w:rsidRPr="00F82C7A">
        <w:rPr>
          <w:rFonts w:cs="Arial"/>
          <w:sz w:val="20"/>
        </w:rPr>
        <w:t>Svaki član zajednice gospodarskih subjekata dužan je pojedinačno dokazati da kod njega ne postoje razlozi za isključenje iz točke 4.1. ovih Uputa dokazima navedenim u toj točki.</w:t>
      </w:r>
    </w:p>
    <w:p w14:paraId="7AB0D421" w14:textId="77777777" w:rsidR="00763A2C" w:rsidRPr="00F82C7A" w:rsidRDefault="00763A2C" w:rsidP="00763A2C">
      <w:pPr>
        <w:jc w:val="both"/>
        <w:rPr>
          <w:rFonts w:cs="Arial"/>
          <w:sz w:val="20"/>
        </w:rPr>
      </w:pPr>
    </w:p>
    <w:p w14:paraId="6CC6EE8C" w14:textId="77777777" w:rsidR="00763A2C" w:rsidRPr="00F82C7A" w:rsidRDefault="00763A2C" w:rsidP="00763A2C">
      <w:pPr>
        <w:jc w:val="both"/>
        <w:rPr>
          <w:rFonts w:cs="Arial"/>
          <w:sz w:val="20"/>
        </w:rPr>
      </w:pPr>
      <w:r w:rsidRPr="00F82C7A">
        <w:rPr>
          <w:rFonts w:cs="Arial"/>
          <w:sz w:val="20"/>
        </w:rPr>
        <w:t>Svaki član zajednice gospodarskih subjekata dužan je pojedinačno dokazati sposobnost za obavljanje profesionalne djelatnosti sukladno točki 4.2.1. ovih Uputa.</w:t>
      </w:r>
    </w:p>
    <w:p w14:paraId="26BA54BE" w14:textId="77777777" w:rsidR="00763A2C" w:rsidRPr="00F82C7A" w:rsidRDefault="00763A2C" w:rsidP="00763A2C">
      <w:pPr>
        <w:jc w:val="both"/>
        <w:rPr>
          <w:rFonts w:cs="Arial"/>
          <w:sz w:val="20"/>
        </w:rPr>
      </w:pPr>
    </w:p>
    <w:p w14:paraId="3FEDEE28" w14:textId="7F1677B5" w:rsidR="00763A2C" w:rsidRDefault="00763A2C" w:rsidP="00763A2C">
      <w:pPr>
        <w:jc w:val="both"/>
        <w:rPr>
          <w:rFonts w:cs="Arial"/>
          <w:sz w:val="20"/>
        </w:rPr>
      </w:pPr>
      <w:r w:rsidRPr="00F82C7A">
        <w:rPr>
          <w:rFonts w:cs="Arial"/>
          <w:sz w:val="20"/>
        </w:rPr>
        <w:t>Dokaze tehničke i stručne sposobnosti članovi zajednice gospodarskih subjekata mogu dostaviti zajedno</w:t>
      </w:r>
      <w:r w:rsidR="007D622E">
        <w:rPr>
          <w:rFonts w:cs="Arial"/>
          <w:sz w:val="20"/>
        </w:rPr>
        <w:t>.</w:t>
      </w:r>
    </w:p>
    <w:p w14:paraId="6CB60069" w14:textId="77777777" w:rsidR="0024546F" w:rsidRPr="007D622E" w:rsidRDefault="0024546F" w:rsidP="00763A2C">
      <w:pPr>
        <w:jc w:val="both"/>
        <w:rPr>
          <w:rFonts w:cs="Arial"/>
          <w:sz w:val="20"/>
        </w:rPr>
      </w:pPr>
    </w:p>
    <w:p w14:paraId="25D65B7C" w14:textId="77777777" w:rsidR="00763A2C" w:rsidRPr="00F82C7A" w:rsidRDefault="00763A2C" w:rsidP="00763A2C">
      <w:pPr>
        <w:jc w:val="both"/>
        <w:rPr>
          <w:rFonts w:cs="Arial"/>
          <w:b/>
          <w:sz w:val="20"/>
        </w:rPr>
      </w:pPr>
      <w:r w:rsidRPr="00F82C7A">
        <w:rPr>
          <w:rFonts w:cs="Arial"/>
          <w:b/>
          <w:sz w:val="20"/>
        </w:rPr>
        <w:t xml:space="preserve">11.4. </w:t>
      </w:r>
      <w:proofErr w:type="spellStart"/>
      <w:r w:rsidRPr="00F82C7A">
        <w:rPr>
          <w:rFonts w:cs="Arial"/>
          <w:b/>
          <w:sz w:val="20"/>
        </w:rPr>
        <w:t>Podugovaratelji</w:t>
      </w:r>
      <w:proofErr w:type="spellEnd"/>
      <w:r w:rsidRPr="00F82C7A">
        <w:rPr>
          <w:rFonts w:cs="Arial"/>
          <w:b/>
          <w:sz w:val="20"/>
        </w:rPr>
        <w:t xml:space="preserve"> </w:t>
      </w:r>
    </w:p>
    <w:p w14:paraId="2B806D8E" w14:textId="77777777" w:rsidR="00763A2C" w:rsidRPr="00F82C7A" w:rsidRDefault="00763A2C" w:rsidP="00763A2C">
      <w:pPr>
        <w:jc w:val="both"/>
        <w:rPr>
          <w:rFonts w:cs="Arial"/>
          <w:sz w:val="20"/>
        </w:rPr>
      </w:pPr>
    </w:p>
    <w:p w14:paraId="78F79B54" w14:textId="77777777" w:rsidR="00763A2C" w:rsidRPr="00F82C7A" w:rsidRDefault="00763A2C" w:rsidP="00763A2C">
      <w:pPr>
        <w:jc w:val="both"/>
        <w:rPr>
          <w:rFonts w:cs="Arial"/>
          <w:sz w:val="20"/>
        </w:rPr>
      </w:pPr>
      <w:r w:rsidRPr="00F82C7A">
        <w:rPr>
          <w:rFonts w:cs="Arial"/>
          <w:sz w:val="20"/>
        </w:rPr>
        <w:t xml:space="preserve">Ponuditelj može dio ugovora o nabavi dati u podugovor jednom ili više </w:t>
      </w:r>
      <w:proofErr w:type="spellStart"/>
      <w:r w:rsidRPr="00F82C7A">
        <w:rPr>
          <w:rFonts w:cs="Arial"/>
          <w:sz w:val="20"/>
        </w:rPr>
        <w:t>podugovaratelja</w:t>
      </w:r>
      <w:proofErr w:type="spellEnd"/>
      <w:r w:rsidRPr="00F82C7A">
        <w:rPr>
          <w:rFonts w:cs="Arial"/>
          <w:sz w:val="20"/>
        </w:rPr>
        <w:t xml:space="preserve">, ali je dužan u ponudi navesti podatke o svakom </w:t>
      </w:r>
      <w:proofErr w:type="spellStart"/>
      <w:r w:rsidRPr="00F82C7A">
        <w:rPr>
          <w:rFonts w:cs="Arial"/>
          <w:sz w:val="20"/>
        </w:rPr>
        <w:t>podugovaratelju</w:t>
      </w:r>
      <w:proofErr w:type="spellEnd"/>
      <w:r w:rsidRPr="00F82C7A">
        <w:rPr>
          <w:rFonts w:cs="Arial"/>
          <w:sz w:val="20"/>
        </w:rPr>
        <w:t xml:space="preserve"> (naziv ili tvrtku, sjedište, OIB, broj računa) te dijelu ugovora koji namjerava dati u podugovor (vrstu usluge, vrijednost podugovora ili postotni udio ugovora koji se daje u podugovor) – Obrazac Ponudbenog lista za ponuditelja s </w:t>
      </w:r>
      <w:proofErr w:type="spellStart"/>
      <w:r w:rsidRPr="00F82C7A">
        <w:rPr>
          <w:rFonts w:cs="Arial"/>
          <w:sz w:val="20"/>
        </w:rPr>
        <w:t>podugovarateljima</w:t>
      </w:r>
      <w:proofErr w:type="spellEnd"/>
      <w:r w:rsidRPr="00F82C7A">
        <w:rPr>
          <w:rFonts w:cs="Arial"/>
          <w:sz w:val="20"/>
        </w:rPr>
        <w:t xml:space="preserve">. </w:t>
      </w:r>
    </w:p>
    <w:p w14:paraId="4E0ECEF0" w14:textId="77777777" w:rsidR="00763A2C" w:rsidRPr="00F82C7A" w:rsidRDefault="00763A2C" w:rsidP="00763A2C">
      <w:pPr>
        <w:jc w:val="both"/>
        <w:rPr>
          <w:rFonts w:cs="Arial"/>
          <w:sz w:val="20"/>
        </w:rPr>
      </w:pPr>
    </w:p>
    <w:p w14:paraId="2925BCE8" w14:textId="77777777" w:rsidR="00763A2C" w:rsidRPr="00F82C7A" w:rsidRDefault="00763A2C" w:rsidP="00763A2C">
      <w:pPr>
        <w:jc w:val="both"/>
        <w:rPr>
          <w:rFonts w:cs="Arial"/>
          <w:sz w:val="20"/>
        </w:rPr>
      </w:pPr>
      <w:r w:rsidRPr="00F82C7A">
        <w:rPr>
          <w:rFonts w:cs="Arial"/>
          <w:sz w:val="20"/>
        </w:rPr>
        <w:t xml:space="preserve">Kada se dio ugovora o nabavi daje u podugovor podaci iz prethodnog stavka ove točke moraju biti navedeni u ugovoru o nabavi. </w:t>
      </w:r>
    </w:p>
    <w:p w14:paraId="27CCE374" w14:textId="77777777" w:rsidR="00763A2C" w:rsidRPr="00F82C7A" w:rsidRDefault="00763A2C" w:rsidP="00763A2C">
      <w:pPr>
        <w:jc w:val="both"/>
        <w:rPr>
          <w:rFonts w:cs="Arial"/>
          <w:sz w:val="20"/>
        </w:rPr>
      </w:pPr>
    </w:p>
    <w:p w14:paraId="7A3EA471" w14:textId="77777777" w:rsidR="00763A2C" w:rsidRPr="00F82C7A" w:rsidRDefault="00763A2C" w:rsidP="00763A2C">
      <w:pPr>
        <w:jc w:val="both"/>
        <w:rPr>
          <w:rFonts w:cs="Arial"/>
          <w:sz w:val="20"/>
        </w:rPr>
      </w:pPr>
      <w:r w:rsidRPr="00F82C7A">
        <w:rPr>
          <w:rFonts w:cs="Arial"/>
          <w:sz w:val="20"/>
        </w:rPr>
        <w:t xml:space="preserve">Za sve usluge koje obave </w:t>
      </w:r>
      <w:proofErr w:type="spellStart"/>
      <w:r w:rsidRPr="00F82C7A">
        <w:rPr>
          <w:rFonts w:cs="Arial"/>
          <w:sz w:val="20"/>
        </w:rPr>
        <w:t>podugovaratelji</w:t>
      </w:r>
      <w:proofErr w:type="spellEnd"/>
      <w:r w:rsidRPr="00F82C7A">
        <w:rPr>
          <w:rFonts w:cs="Arial"/>
          <w:sz w:val="20"/>
        </w:rPr>
        <w:t xml:space="preserve">, naručitelj je obvezan izvršiti plaćanje neposredno </w:t>
      </w:r>
      <w:proofErr w:type="spellStart"/>
      <w:r w:rsidRPr="00F82C7A">
        <w:rPr>
          <w:rFonts w:cs="Arial"/>
          <w:sz w:val="20"/>
        </w:rPr>
        <w:t>podugovaratelju</w:t>
      </w:r>
      <w:proofErr w:type="spellEnd"/>
      <w:r w:rsidRPr="00F82C7A">
        <w:rPr>
          <w:rFonts w:cs="Arial"/>
          <w:sz w:val="20"/>
        </w:rPr>
        <w:t xml:space="preserve">. </w:t>
      </w:r>
    </w:p>
    <w:p w14:paraId="503771F2" w14:textId="77777777" w:rsidR="00763A2C" w:rsidRPr="00F82C7A" w:rsidRDefault="00763A2C" w:rsidP="00763A2C">
      <w:pPr>
        <w:jc w:val="both"/>
        <w:rPr>
          <w:rFonts w:cs="Arial"/>
          <w:sz w:val="20"/>
        </w:rPr>
      </w:pPr>
    </w:p>
    <w:p w14:paraId="7A1B2428" w14:textId="756ED367" w:rsidR="00763A2C" w:rsidRPr="00F82C7A" w:rsidRDefault="00763A2C" w:rsidP="00763A2C">
      <w:pPr>
        <w:jc w:val="both"/>
        <w:rPr>
          <w:rFonts w:cs="Arial"/>
          <w:sz w:val="20"/>
        </w:rPr>
      </w:pPr>
      <w:r w:rsidRPr="00F82C7A">
        <w:rPr>
          <w:rFonts w:cs="Arial"/>
          <w:sz w:val="20"/>
        </w:rPr>
        <w:t xml:space="preserve">Ponuditelj koji ima </w:t>
      </w:r>
      <w:proofErr w:type="spellStart"/>
      <w:r w:rsidRPr="00F82C7A">
        <w:rPr>
          <w:rFonts w:cs="Arial"/>
          <w:sz w:val="20"/>
        </w:rPr>
        <w:t>podugovaratelje</w:t>
      </w:r>
      <w:proofErr w:type="spellEnd"/>
      <w:r w:rsidRPr="00F82C7A">
        <w:rPr>
          <w:rFonts w:cs="Arial"/>
          <w:sz w:val="20"/>
        </w:rPr>
        <w:t>, dužan je svakom svom računu, odnosno situaciji priložiti račune odnosno situ</w:t>
      </w:r>
      <w:r w:rsidR="00C01DAB">
        <w:rPr>
          <w:rFonts w:cs="Arial"/>
          <w:sz w:val="20"/>
        </w:rPr>
        <w:t>a</w:t>
      </w:r>
      <w:r w:rsidRPr="00F82C7A">
        <w:rPr>
          <w:rFonts w:cs="Arial"/>
          <w:sz w:val="20"/>
        </w:rPr>
        <w:t xml:space="preserve">cije </w:t>
      </w:r>
      <w:proofErr w:type="spellStart"/>
      <w:r w:rsidRPr="00F82C7A">
        <w:rPr>
          <w:rFonts w:cs="Arial"/>
          <w:sz w:val="20"/>
        </w:rPr>
        <w:t>podugovaratelja</w:t>
      </w:r>
      <w:proofErr w:type="spellEnd"/>
      <w:r w:rsidRPr="00F82C7A">
        <w:rPr>
          <w:rFonts w:cs="Arial"/>
          <w:sz w:val="20"/>
        </w:rPr>
        <w:t xml:space="preserve">, koje je prethodno potvrdio. </w:t>
      </w:r>
    </w:p>
    <w:p w14:paraId="7E470B2A" w14:textId="77777777" w:rsidR="00763A2C" w:rsidRPr="00F82C7A" w:rsidRDefault="00763A2C" w:rsidP="00763A2C">
      <w:pPr>
        <w:jc w:val="both"/>
        <w:rPr>
          <w:rFonts w:cs="Arial"/>
          <w:sz w:val="20"/>
        </w:rPr>
      </w:pPr>
    </w:p>
    <w:p w14:paraId="0684352F" w14:textId="77777777" w:rsidR="00763A2C" w:rsidRPr="00F82C7A" w:rsidRDefault="00763A2C" w:rsidP="00763A2C">
      <w:pPr>
        <w:jc w:val="both"/>
        <w:rPr>
          <w:rFonts w:cs="Arial"/>
          <w:sz w:val="20"/>
        </w:rPr>
      </w:pPr>
      <w:r w:rsidRPr="00F82C7A">
        <w:rPr>
          <w:rFonts w:cs="Arial"/>
          <w:sz w:val="20"/>
        </w:rPr>
        <w:t xml:space="preserve">Odabrani ponuditelj može tijekom izvršenja ugovora o nabavi od naručitelja zahtijevati: </w:t>
      </w:r>
    </w:p>
    <w:p w14:paraId="18F90758" w14:textId="77777777" w:rsidR="00763A2C" w:rsidRPr="00F82C7A" w:rsidRDefault="00763A2C" w:rsidP="00763A2C">
      <w:pPr>
        <w:jc w:val="both"/>
        <w:rPr>
          <w:rFonts w:cs="Arial"/>
          <w:sz w:val="20"/>
        </w:rPr>
      </w:pPr>
      <w:r w:rsidRPr="00F82C7A">
        <w:rPr>
          <w:rFonts w:cs="Arial"/>
          <w:sz w:val="20"/>
        </w:rPr>
        <w:t xml:space="preserve">- promjenu </w:t>
      </w:r>
      <w:proofErr w:type="spellStart"/>
      <w:r w:rsidRPr="00F82C7A">
        <w:rPr>
          <w:rFonts w:cs="Arial"/>
          <w:sz w:val="20"/>
        </w:rPr>
        <w:t>podugovaratelja</w:t>
      </w:r>
      <w:proofErr w:type="spellEnd"/>
      <w:r w:rsidRPr="00F82C7A">
        <w:rPr>
          <w:rFonts w:cs="Arial"/>
          <w:sz w:val="20"/>
        </w:rPr>
        <w:t xml:space="preserve"> za onaj dio ugovora o nabavi koji je prethodno dao u podugovor </w:t>
      </w:r>
    </w:p>
    <w:p w14:paraId="249B8872" w14:textId="77777777" w:rsidR="00763A2C" w:rsidRPr="00F82C7A" w:rsidRDefault="00763A2C" w:rsidP="00763A2C">
      <w:pPr>
        <w:jc w:val="both"/>
        <w:rPr>
          <w:rFonts w:cs="Arial"/>
          <w:sz w:val="20"/>
        </w:rPr>
      </w:pPr>
      <w:r w:rsidRPr="00F82C7A">
        <w:rPr>
          <w:rFonts w:cs="Arial"/>
          <w:sz w:val="20"/>
        </w:rPr>
        <w:t xml:space="preserve">- preuzimanje izvršenja dijela ugovora o nabavi koji je prethodno dao u podugovor </w:t>
      </w:r>
    </w:p>
    <w:p w14:paraId="7DCE5035" w14:textId="77777777" w:rsidR="00763A2C" w:rsidRPr="00F82C7A" w:rsidRDefault="00763A2C" w:rsidP="00763A2C">
      <w:pPr>
        <w:jc w:val="both"/>
        <w:rPr>
          <w:rFonts w:cs="Arial"/>
          <w:sz w:val="20"/>
        </w:rPr>
      </w:pPr>
      <w:r w:rsidRPr="00F82C7A">
        <w:rPr>
          <w:rFonts w:cs="Arial"/>
          <w:sz w:val="20"/>
        </w:rPr>
        <w:t xml:space="preserve">- uvođenje jednog ili više novih </w:t>
      </w:r>
      <w:proofErr w:type="spellStart"/>
      <w:r w:rsidRPr="00F82C7A">
        <w:rPr>
          <w:rFonts w:cs="Arial"/>
          <w:sz w:val="20"/>
        </w:rPr>
        <w:t>podugovaratelja</w:t>
      </w:r>
      <w:proofErr w:type="spellEnd"/>
      <w:r w:rsidRPr="00F82C7A">
        <w:rPr>
          <w:rFonts w:cs="Arial"/>
          <w:sz w:val="20"/>
        </w:rPr>
        <w:t xml:space="preserve"> čiji ukupni udio ne smije prijeći 30% vrijednosti ugovora o nabavi bez poreza na dodanu vrijednost neovisno o tome je li prethodno dao dio ugovora o nabavi u podugovor ili nije. </w:t>
      </w:r>
    </w:p>
    <w:p w14:paraId="6EE7F670" w14:textId="77777777" w:rsidR="00763A2C" w:rsidRPr="00F82C7A" w:rsidRDefault="00763A2C" w:rsidP="00763A2C">
      <w:pPr>
        <w:jc w:val="both"/>
        <w:rPr>
          <w:rFonts w:cs="Arial"/>
          <w:sz w:val="20"/>
        </w:rPr>
      </w:pPr>
    </w:p>
    <w:p w14:paraId="53E62A30" w14:textId="77777777" w:rsidR="00763A2C" w:rsidRPr="00F82C7A" w:rsidRDefault="00763A2C" w:rsidP="00763A2C">
      <w:pPr>
        <w:jc w:val="both"/>
        <w:rPr>
          <w:rFonts w:cs="Arial"/>
          <w:sz w:val="20"/>
        </w:rPr>
      </w:pPr>
      <w:r w:rsidRPr="00F82C7A">
        <w:rPr>
          <w:rFonts w:cs="Arial"/>
          <w:sz w:val="20"/>
        </w:rPr>
        <w:t xml:space="preserve">Sudjelovanje </w:t>
      </w:r>
      <w:proofErr w:type="spellStart"/>
      <w:r w:rsidRPr="00F82C7A">
        <w:rPr>
          <w:rFonts w:cs="Arial"/>
          <w:sz w:val="20"/>
        </w:rPr>
        <w:t>podugovaratelja</w:t>
      </w:r>
      <w:proofErr w:type="spellEnd"/>
      <w:r w:rsidRPr="00F82C7A">
        <w:rPr>
          <w:rFonts w:cs="Arial"/>
          <w:sz w:val="20"/>
        </w:rPr>
        <w:t xml:space="preserve"> ne utječe na odgovornost odabranog ponuditelja za izvršenje ugovora o nabavi. </w:t>
      </w:r>
    </w:p>
    <w:p w14:paraId="3FED44E3" w14:textId="77777777" w:rsidR="00763A2C" w:rsidRPr="00F82C7A" w:rsidRDefault="00763A2C" w:rsidP="00763A2C">
      <w:pPr>
        <w:jc w:val="both"/>
        <w:rPr>
          <w:rFonts w:cs="Arial"/>
          <w:sz w:val="20"/>
        </w:rPr>
      </w:pPr>
    </w:p>
    <w:p w14:paraId="0C787CF4" w14:textId="77777777" w:rsidR="00763A2C" w:rsidRDefault="00763A2C" w:rsidP="00763A2C">
      <w:pPr>
        <w:jc w:val="both"/>
        <w:rPr>
          <w:rFonts w:cs="Arial"/>
          <w:sz w:val="20"/>
        </w:rPr>
      </w:pPr>
      <w:r w:rsidRPr="00F82C7A">
        <w:rPr>
          <w:rFonts w:cs="Arial"/>
          <w:sz w:val="20"/>
        </w:rPr>
        <w:t xml:space="preserve">Ponuditelj je dužan u ponudi dostaviti za svakog </w:t>
      </w:r>
      <w:proofErr w:type="spellStart"/>
      <w:r w:rsidRPr="00F82C7A">
        <w:rPr>
          <w:rFonts w:cs="Arial"/>
          <w:sz w:val="20"/>
        </w:rPr>
        <w:t>podugovaratelja</w:t>
      </w:r>
      <w:proofErr w:type="spellEnd"/>
      <w:r w:rsidRPr="00F82C7A">
        <w:rPr>
          <w:rFonts w:cs="Arial"/>
          <w:sz w:val="20"/>
        </w:rPr>
        <w:t xml:space="preserve"> dokumente i dokaze iz točke 4.1. i 4.2.1. ovih Uputa.</w:t>
      </w:r>
    </w:p>
    <w:p w14:paraId="46D4F27A" w14:textId="77777777" w:rsidR="000724A6" w:rsidRPr="00C97584" w:rsidRDefault="000724A6" w:rsidP="00763A2C">
      <w:pPr>
        <w:jc w:val="both"/>
        <w:rPr>
          <w:rFonts w:cs="Arial"/>
          <w:b/>
          <w:bCs/>
          <w:sz w:val="20"/>
        </w:rPr>
      </w:pPr>
    </w:p>
    <w:p w14:paraId="3579C2F7" w14:textId="77777777" w:rsidR="00BD2288" w:rsidRPr="00BD2288" w:rsidRDefault="00BD2288" w:rsidP="00BD2288">
      <w:pPr>
        <w:jc w:val="both"/>
        <w:rPr>
          <w:rFonts w:cs="Arial"/>
          <w:b/>
          <w:bCs/>
          <w:sz w:val="20"/>
        </w:rPr>
      </w:pPr>
      <w:r w:rsidRPr="00BD2288">
        <w:rPr>
          <w:rFonts w:cs="Arial"/>
          <w:b/>
          <w:bCs/>
          <w:sz w:val="20"/>
        </w:rPr>
        <w:t xml:space="preserve">11.5. Jamstvo za uredno ispunjenje ugovora </w:t>
      </w:r>
    </w:p>
    <w:p w14:paraId="1B394703" w14:textId="77777777" w:rsidR="00BD2288" w:rsidRPr="00BD2288" w:rsidRDefault="00BD2288" w:rsidP="00BD2288">
      <w:pPr>
        <w:jc w:val="both"/>
        <w:rPr>
          <w:rFonts w:cs="Arial"/>
          <w:b/>
          <w:bCs/>
          <w:sz w:val="20"/>
        </w:rPr>
      </w:pPr>
    </w:p>
    <w:p w14:paraId="7F660A4A" w14:textId="77777777" w:rsidR="00BD2288" w:rsidRPr="00BD2288" w:rsidRDefault="00BD2288" w:rsidP="00BD2288">
      <w:pPr>
        <w:jc w:val="both"/>
        <w:rPr>
          <w:rFonts w:cs="Arial"/>
          <w:sz w:val="20"/>
        </w:rPr>
      </w:pPr>
      <w:r w:rsidRPr="00BD2288">
        <w:rPr>
          <w:rFonts w:cs="Arial"/>
          <w:sz w:val="20"/>
        </w:rPr>
        <w:t>Odabrani ponuditelj bit će obvezan u roku od 10 dana od dana potpisa ugovora dostaviti jamstvo za uredno ispunjenje ugovora u obliku bjanko zadužnice ovjerene kod javnog bilježnika na rok 30 (trideset) dana duži od ugovorenog roka izvršenja usluge koja je predmet nabave, u visini od 10% od ukupne vrijednosti ugovora bez PDV-a.  U suprotnom, Naručitelj ima pravo raskinuti ugovor, te donijeti novu odluku o odabiru sljedeće valjane ponude ili poništiti postupak nabave.</w:t>
      </w:r>
    </w:p>
    <w:p w14:paraId="08A5AEAC" w14:textId="77777777" w:rsidR="00BD2288" w:rsidRPr="00BD2288" w:rsidRDefault="00BD2288" w:rsidP="00BD2288">
      <w:pPr>
        <w:jc w:val="both"/>
        <w:rPr>
          <w:rFonts w:cs="Arial"/>
          <w:sz w:val="20"/>
        </w:rPr>
      </w:pPr>
    </w:p>
    <w:p w14:paraId="572AC4A4" w14:textId="77777777" w:rsidR="00BD2288" w:rsidRPr="00BD2288" w:rsidRDefault="00BD2288" w:rsidP="00BD2288">
      <w:pPr>
        <w:jc w:val="both"/>
        <w:rPr>
          <w:rFonts w:cs="Arial"/>
          <w:sz w:val="20"/>
        </w:rPr>
      </w:pPr>
      <w:r w:rsidRPr="00BD2288">
        <w:rPr>
          <w:rFonts w:cs="Arial"/>
          <w:sz w:val="20"/>
        </w:rPr>
        <w:t>Odabirani ponuditelj može umjesto dostavljanja bjanko zadužnice ovjerene kod javnog bilježnika dati novčani polog u traženom iznosu na koji ponuditelj nema pravo zaračunavati zakonsku zateznu kamatu.</w:t>
      </w:r>
    </w:p>
    <w:p w14:paraId="1EC69E59" w14:textId="77777777" w:rsidR="00BD2288" w:rsidRPr="00BD2288" w:rsidRDefault="00BD2288" w:rsidP="00BD2288">
      <w:pPr>
        <w:jc w:val="both"/>
        <w:rPr>
          <w:rFonts w:cs="Arial"/>
          <w:sz w:val="20"/>
        </w:rPr>
      </w:pPr>
    </w:p>
    <w:p w14:paraId="44B57CD8" w14:textId="77777777" w:rsidR="00BD2288" w:rsidRPr="00BD2288" w:rsidRDefault="00BD2288" w:rsidP="00BD2288">
      <w:pPr>
        <w:jc w:val="both"/>
        <w:rPr>
          <w:rFonts w:cs="Arial"/>
          <w:sz w:val="20"/>
        </w:rPr>
      </w:pPr>
      <w:r w:rsidRPr="00BD2288">
        <w:rPr>
          <w:rFonts w:cs="Arial"/>
          <w:sz w:val="20"/>
        </w:rPr>
        <w:t xml:space="preserve">Ako odabrani ponuditelj uplaćuje novčani polog isti će uplatiti u riznicu Šibensko-kninske županije na </w:t>
      </w:r>
      <w:proofErr w:type="spellStart"/>
      <w:r w:rsidRPr="00BD2288">
        <w:rPr>
          <w:rFonts w:cs="Arial"/>
          <w:sz w:val="20"/>
        </w:rPr>
        <w:t>podračun</w:t>
      </w:r>
      <w:proofErr w:type="spellEnd"/>
      <w:r w:rsidRPr="00BD2288">
        <w:rPr>
          <w:rFonts w:cs="Arial"/>
          <w:sz w:val="20"/>
        </w:rPr>
        <w:t xml:space="preserve"> Javne ustanove za upravljanje zaštićenim područjima i drugim zaštićenim dijelovima prirode Šibensko-kninske županije - Priroda, Prilaz tvornici 39, 22 000 Šibenik.</w:t>
      </w:r>
    </w:p>
    <w:p w14:paraId="0183535F" w14:textId="77777777" w:rsidR="00BD2288" w:rsidRPr="00BD2288" w:rsidRDefault="00BD2288" w:rsidP="00BD2288">
      <w:pPr>
        <w:jc w:val="both"/>
        <w:rPr>
          <w:rFonts w:cs="Arial"/>
          <w:sz w:val="20"/>
        </w:rPr>
      </w:pPr>
    </w:p>
    <w:p w14:paraId="26222261" w14:textId="77777777" w:rsidR="00BD2288" w:rsidRPr="00BD2288" w:rsidRDefault="00BD2288" w:rsidP="00BD2288">
      <w:pPr>
        <w:jc w:val="both"/>
        <w:rPr>
          <w:rFonts w:cs="Arial"/>
          <w:sz w:val="20"/>
        </w:rPr>
      </w:pPr>
      <w:r w:rsidRPr="00BD2288">
        <w:rPr>
          <w:rFonts w:cs="Arial"/>
          <w:sz w:val="20"/>
        </w:rPr>
        <w:t xml:space="preserve">Podaci za uplatu: </w:t>
      </w:r>
    </w:p>
    <w:p w14:paraId="068DA5EE" w14:textId="77777777" w:rsidR="00BD2288" w:rsidRPr="00BD2288" w:rsidRDefault="00BD2288" w:rsidP="00BD2288">
      <w:pPr>
        <w:jc w:val="both"/>
        <w:rPr>
          <w:rFonts w:cs="Arial"/>
          <w:sz w:val="20"/>
        </w:rPr>
      </w:pPr>
      <w:r w:rsidRPr="00BD2288">
        <w:rPr>
          <w:rFonts w:cs="Arial"/>
          <w:sz w:val="20"/>
        </w:rPr>
        <w:t xml:space="preserve">IBAN HR5323900011500209065 , kod Hrvatske poštanske banke d.d. </w:t>
      </w:r>
    </w:p>
    <w:p w14:paraId="03234D68" w14:textId="77777777" w:rsidR="00BD2288" w:rsidRPr="00BD2288" w:rsidRDefault="00BD2288" w:rsidP="00BD2288">
      <w:pPr>
        <w:jc w:val="both"/>
        <w:rPr>
          <w:rFonts w:cs="Arial"/>
          <w:sz w:val="20"/>
        </w:rPr>
      </w:pPr>
      <w:r w:rsidRPr="00BD2288">
        <w:rPr>
          <w:rFonts w:cs="Arial"/>
          <w:sz w:val="20"/>
        </w:rPr>
        <w:lastRenderedPageBreak/>
        <w:t>Model HR 00, poziv na broj – OIB uplatitelja</w:t>
      </w:r>
    </w:p>
    <w:p w14:paraId="7C5D3182" w14:textId="36BF2386" w:rsidR="00BD2288" w:rsidRPr="00BD2288" w:rsidRDefault="00BD2288" w:rsidP="00BD2288">
      <w:pPr>
        <w:jc w:val="both"/>
        <w:rPr>
          <w:rFonts w:cs="Arial"/>
          <w:sz w:val="20"/>
        </w:rPr>
      </w:pPr>
      <w:r w:rsidRPr="00BD2288">
        <w:rPr>
          <w:rFonts w:cs="Arial"/>
          <w:sz w:val="20"/>
        </w:rPr>
        <w:t xml:space="preserve">Svrha plaćanja: Jamstvo za uredno ispunjenje ugovora, evidencijski broj nabave: </w:t>
      </w:r>
      <w:r w:rsidR="005A6221">
        <w:rPr>
          <w:rFonts w:cs="Arial"/>
          <w:sz w:val="20"/>
        </w:rPr>
        <w:t>14</w:t>
      </w:r>
      <w:r w:rsidRPr="00BD2288">
        <w:rPr>
          <w:rFonts w:cs="Arial"/>
          <w:sz w:val="20"/>
        </w:rPr>
        <w:t>/2</w:t>
      </w:r>
      <w:r>
        <w:rPr>
          <w:rFonts w:cs="Arial"/>
          <w:sz w:val="20"/>
        </w:rPr>
        <w:t>5</w:t>
      </w:r>
      <w:r w:rsidRPr="00BD2288">
        <w:rPr>
          <w:rFonts w:cs="Arial"/>
          <w:sz w:val="20"/>
        </w:rPr>
        <w:t xml:space="preserve"> JDN.</w:t>
      </w:r>
    </w:p>
    <w:p w14:paraId="1E413C8F" w14:textId="77777777" w:rsidR="00BD2288" w:rsidRPr="00BD2288" w:rsidRDefault="00BD2288" w:rsidP="00BD2288">
      <w:pPr>
        <w:jc w:val="both"/>
        <w:rPr>
          <w:rFonts w:cs="Arial"/>
          <w:sz w:val="20"/>
        </w:rPr>
      </w:pPr>
    </w:p>
    <w:p w14:paraId="47BCF12C" w14:textId="77777777" w:rsidR="00BD2288" w:rsidRPr="00BD2288" w:rsidRDefault="00BD2288" w:rsidP="00BD2288">
      <w:pPr>
        <w:jc w:val="both"/>
        <w:rPr>
          <w:rFonts w:cs="Arial"/>
          <w:sz w:val="20"/>
        </w:rPr>
      </w:pPr>
      <w:r w:rsidRPr="00BD2288">
        <w:rPr>
          <w:rFonts w:cs="Arial"/>
          <w:sz w:val="20"/>
        </w:rPr>
        <w:t xml:space="preserve">U slučaju produljenja roka izvršenja ugovora, odabrani ponuditelj u obvezi je dostaviti produljeno jamstvo za uredno ispunjenje ugovora o nabavi s rokom važenja sve dok traju ugovorne obveze plus 30 dana </w:t>
      </w:r>
      <w:proofErr w:type="spellStart"/>
      <w:r w:rsidRPr="00BD2288">
        <w:rPr>
          <w:rFonts w:cs="Arial"/>
          <w:sz w:val="20"/>
        </w:rPr>
        <w:t>respira</w:t>
      </w:r>
      <w:proofErr w:type="spellEnd"/>
      <w:r w:rsidRPr="00BD2288">
        <w:rPr>
          <w:rFonts w:cs="Arial"/>
          <w:sz w:val="20"/>
        </w:rPr>
        <w:t>, sukladno prethodno navedenim uvjetima.</w:t>
      </w:r>
    </w:p>
    <w:p w14:paraId="367CF9CE" w14:textId="77777777" w:rsidR="00BD2288" w:rsidRPr="00BD2288" w:rsidRDefault="00BD2288" w:rsidP="00BD2288">
      <w:pPr>
        <w:jc w:val="both"/>
        <w:rPr>
          <w:rFonts w:cs="Arial"/>
          <w:b/>
          <w:bCs/>
          <w:sz w:val="20"/>
        </w:rPr>
      </w:pPr>
    </w:p>
    <w:p w14:paraId="40133CAF" w14:textId="77777777" w:rsidR="00763A2C" w:rsidRPr="00F82C7A" w:rsidRDefault="00763A2C" w:rsidP="00763A2C">
      <w:pPr>
        <w:jc w:val="both"/>
        <w:rPr>
          <w:rFonts w:cs="Arial"/>
          <w:b/>
          <w:sz w:val="20"/>
        </w:rPr>
      </w:pPr>
    </w:p>
    <w:p w14:paraId="3D0BD479" w14:textId="77777777" w:rsidR="00763A2C" w:rsidRPr="00F82C7A" w:rsidRDefault="00763A2C" w:rsidP="00763A2C">
      <w:pPr>
        <w:jc w:val="both"/>
        <w:rPr>
          <w:rFonts w:cs="Arial"/>
          <w:b/>
          <w:sz w:val="20"/>
        </w:rPr>
      </w:pPr>
    </w:p>
    <w:p w14:paraId="09E30A11" w14:textId="77777777" w:rsidR="00763A2C" w:rsidRPr="00F82C7A" w:rsidRDefault="00763A2C" w:rsidP="00763A2C">
      <w:pPr>
        <w:jc w:val="both"/>
        <w:rPr>
          <w:rFonts w:cs="Arial"/>
          <w:b/>
          <w:sz w:val="20"/>
        </w:rPr>
      </w:pPr>
    </w:p>
    <w:p w14:paraId="6605D510" w14:textId="77777777" w:rsidR="00763A2C" w:rsidRPr="00F82C7A" w:rsidRDefault="00763A2C" w:rsidP="00763A2C">
      <w:pPr>
        <w:jc w:val="both"/>
        <w:rPr>
          <w:rFonts w:cs="Arial"/>
          <w:b/>
          <w:sz w:val="20"/>
        </w:rPr>
      </w:pPr>
    </w:p>
    <w:p w14:paraId="08CBAB12" w14:textId="77777777" w:rsidR="00763A2C" w:rsidRPr="00F82C7A" w:rsidRDefault="00763A2C" w:rsidP="00763A2C">
      <w:pPr>
        <w:jc w:val="both"/>
        <w:rPr>
          <w:rFonts w:cs="Arial"/>
          <w:b/>
          <w:sz w:val="20"/>
        </w:rPr>
      </w:pPr>
    </w:p>
    <w:p w14:paraId="086E865E" w14:textId="77777777" w:rsidR="00763A2C" w:rsidRPr="00F82C7A" w:rsidRDefault="00763A2C" w:rsidP="00763A2C">
      <w:pPr>
        <w:jc w:val="both"/>
        <w:rPr>
          <w:rFonts w:cs="Arial"/>
          <w:b/>
          <w:sz w:val="20"/>
        </w:rPr>
      </w:pPr>
    </w:p>
    <w:p w14:paraId="132579CD" w14:textId="77777777" w:rsidR="00763A2C" w:rsidRPr="00F82C7A" w:rsidRDefault="00763A2C" w:rsidP="00763A2C">
      <w:pPr>
        <w:jc w:val="center"/>
        <w:rPr>
          <w:rFonts w:cs="Arial"/>
          <w:b/>
          <w:sz w:val="32"/>
          <w:szCs w:val="32"/>
        </w:rPr>
      </w:pPr>
    </w:p>
    <w:p w14:paraId="1FBE630C" w14:textId="77777777" w:rsidR="00763A2C" w:rsidRPr="00F82C7A" w:rsidRDefault="00763A2C" w:rsidP="00763A2C">
      <w:pPr>
        <w:jc w:val="center"/>
        <w:rPr>
          <w:rFonts w:cs="Arial"/>
          <w:b/>
          <w:sz w:val="32"/>
          <w:szCs w:val="32"/>
        </w:rPr>
      </w:pPr>
    </w:p>
    <w:p w14:paraId="65EA9853" w14:textId="77777777" w:rsidR="00763A2C" w:rsidRPr="00F82C7A" w:rsidRDefault="00763A2C" w:rsidP="00763A2C">
      <w:pPr>
        <w:jc w:val="center"/>
        <w:rPr>
          <w:rFonts w:cs="Arial"/>
          <w:b/>
          <w:sz w:val="32"/>
          <w:szCs w:val="32"/>
        </w:rPr>
      </w:pPr>
    </w:p>
    <w:p w14:paraId="73E2A79A" w14:textId="77777777" w:rsidR="00763A2C" w:rsidRDefault="00763A2C" w:rsidP="00763A2C">
      <w:pPr>
        <w:jc w:val="center"/>
        <w:rPr>
          <w:rFonts w:cs="Arial"/>
          <w:b/>
          <w:sz w:val="32"/>
          <w:szCs w:val="32"/>
        </w:rPr>
      </w:pPr>
    </w:p>
    <w:p w14:paraId="11BE1EB5" w14:textId="77777777" w:rsidR="007D622E" w:rsidRDefault="007D622E" w:rsidP="00763A2C">
      <w:pPr>
        <w:jc w:val="center"/>
        <w:rPr>
          <w:rFonts w:cs="Arial"/>
          <w:b/>
          <w:sz w:val="32"/>
          <w:szCs w:val="32"/>
        </w:rPr>
      </w:pPr>
    </w:p>
    <w:p w14:paraId="17CFA365" w14:textId="77777777" w:rsidR="007D622E" w:rsidRDefault="007D622E" w:rsidP="00050AA0">
      <w:pPr>
        <w:rPr>
          <w:rFonts w:cs="Arial"/>
          <w:b/>
          <w:sz w:val="32"/>
          <w:szCs w:val="32"/>
        </w:rPr>
      </w:pPr>
    </w:p>
    <w:p w14:paraId="2E2D605B" w14:textId="77777777" w:rsidR="00050AA0" w:rsidRDefault="00050AA0" w:rsidP="00050AA0">
      <w:pPr>
        <w:rPr>
          <w:rFonts w:cs="Arial"/>
          <w:b/>
          <w:sz w:val="32"/>
          <w:szCs w:val="32"/>
        </w:rPr>
      </w:pPr>
    </w:p>
    <w:p w14:paraId="2F3E08B6" w14:textId="77777777" w:rsidR="007D622E" w:rsidRDefault="007D622E" w:rsidP="00763A2C">
      <w:pPr>
        <w:jc w:val="center"/>
        <w:rPr>
          <w:rFonts w:cs="Arial"/>
          <w:b/>
          <w:sz w:val="32"/>
          <w:szCs w:val="32"/>
        </w:rPr>
      </w:pPr>
    </w:p>
    <w:p w14:paraId="44F601F9" w14:textId="77777777" w:rsidR="007D622E" w:rsidRDefault="007D622E" w:rsidP="00763A2C">
      <w:pPr>
        <w:jc w:val="center"/>
        <w:rPr>
          <w:rFonts w:cs="Arial"/>
          <w:b/>
          <w:sz w:val="32"/>
          <w:szCs w:val="32"/>
        </w:rPr>
      </w:pPr>
    </w:p>
    <w:p w14:paraId="7400A2CB" w14:textId="77777777" w:rsidR="007D622E" w:rsidRDefault="007D622E" w:rsidP="00763A2C">
      <w:pPr>
        <w:jc w:val="center"/>
        <w:rPr>
          <w:rFonts w:cs="Arial"/>
          <w:b/>
          <w:sz w:val="32"/>
          <w:szCs w:val="32"/>
        </w:rPr>
      </w:pPr>
    </w:p>
    <w:p w14:paraId="530CAE64" w14:textId="77777777" w:rsidR="007D622E" w:rsidRDefault="007D622E" w:rsidP="00763A2C">
      <w:pPr>
        <w:jc w:val="center"/>
        <w:rPr>
          <w:rFonts w:cs="Arial"/>
          <w:b/>
          <w:sz w:val="32"/>
          <w:szCs w:val="32"/>
        </w:rPr>
      </w:pPr>
    </w:p>
    <w:p w14:paraId="535B0F85" w14:textId="77777777" w:rsidR="00CF7159" w:rsidRDefault="00CF7159" w:rsidP="00F60327">
      <w:pPr>
        <w:rPr>
          <w:rFonts w:cs="Arial"/>
          <w:b/>
          <w:sz w:val="32"/>
          <w:szCs w:val="32"/>
        </w:rPr>
      </w:pPr>
    </w:p>
    <w:p w14:paraId="51C1326D" w14:textId="77777777" w:rsidR="00BD2288" w:rsidRDefault="00BD2288" w:rsidP="00F60327">
      <w:pPr>
        <w:rPr>
          <w:rFonts w:cs="Arial"/>
          <w:b/>
          <w:sz w:val="32"/>
          <w:szCs w:val="32"/>
        </w:rPr>
      </w:pPr>
    </w:p>
    <w:p w14:paraId="6DB2E82C" w14:textId="77777777" w:rsidR="00BD2288" w:rsidRDefault="00BD2288" w:rsidP="00F60327">
      <w:pPr>
        <w:rPr>
          <w:rFonts w:cs="Arial"/>
          <w:b/>
          <w:sz w:val="32"/>
          <w:szCs w:val="32"/>
        </w:rPr>
      </w:pPr>
    </w:p>
    <w:p w14:paraId="254C482C" w14:textId="77777777" w:rsidR="00BD2288" w:rsidRDefault="00BD2288" w:rsidP="00F60327">
      <w:pPr>
        <w:rPr>
          <w:rFonts w:cs="Arial"/>
          <w:b/>
          <w:sz w:val="32"/>
          <w:szCs w:val="32"/>
        </w:rPr>
      </w:pPr>
    </w:p>
    <w:p w14:paraId="2570EC70" w14:textId="77777777" w:rsidR="00BD2288" w:rsidRDefault="00BD2288" w:rsidP="00F60327">
      <w:pPr>
        <w:rPr>
          <w:rFonts w:cs="Arial"/>
          <w:b/>
          <w:sz w:val="32"/>
          <w:szCs w:val="32"/>
        </w:rPr>
      </w:pPr>
    </w:p>
    <w:p w14:paraId="3240B971" w14:textId="77777777" w:rsidR="00BD2288" w:rsidRDefault="00BD2288" w:rsidP="00F60327">
      <w:pPr>
        <w:rPr>
          <w:rFonts w:cs="Arial"/>
          <w:b/>
          <w:sz w:val="32"/>
          <w:szCs w:val="32"/>
        </w:rPr>
      </w:pPr>
    </w:p>
    <w:p w14:paraId="22AA0170" w14:textId="77777777" w:rsidR="00BD2288" w:rsidRDefault="00BD2288" w:rsidP="00F60327">
      <w:pPr>
        <w:rPr>
          <w:rFonts w:cs="Arial"/>
          <w:b/>
          <w:sz w:val="32"/>
          <w:szCs w:val="32"/>
        </w:rPr>
      </w:pPr>
    </w:p>
    <w:p w14:paraId="4F8864FF" w14:textId="77777777" w:rsidR="00BD2288" w:rsidRDefault="00BD2288" w:rsidP="00F60327">
      <w:pPr>
        <w:rPr>
          <w:rFonts w:cs="Arial"/>
          <w:b/>
          <w:sz w:val="32"/>
          <w:szCs w:val="32"/>
        </w:rPr>
      </w:pPr>
    </w:p>
    <w:p w14:paraId="52665D70" w14:textId="77777777" w:rsidR="00BD2288" w:rsidRDefault="00BD2288" w:rsidP="00F60327">
      <w:pPr>
        <w:rPr>
          <w:rFonts w:cs="Arial"/>
          <w:b/>
          <w:sz w:val="32"/>
          <w:szCs w:val="32"/>
        </w:rPr>
      </w:pPr>
    </w:p>
    <w:p w14:paraId="04579BF1" w14:textId="77777777" w:rsidR="00BD2288" w:rsidRDefault="00BD2288" w:rsidP="00F60327">
      <w:pPr>
        <w:rPr>
          <w:rFonts w:cs="Arial"/>
          <w:b/>
          <w:sz w:val="32"/>
          <w:szCs w:val="32"/>
        </w:rPr>
      </w:pPr>
    </w:p>
    <w:p w14:paraId="755B05F9" w14:textId="77777777" w:rsidR="00BD2288" w:rsidRDefault="00BD2288" w:rsidP="00F60327">
      <w:pPr>
        <w:rPr>
          <w:rFonts w:cs="Arial"/>
          <w:b/>
          <w:sz w:val="32"/>
          <w:szCs w:val="32"/>
        </w:rPr>
      </w:pPr>
    </w:p>
    <w:p w14:paraId="033387A6" w14:textId="77777777" w:rsidR="00BD2288" w:rsidRDefault="00BD2288" w:rsidP="00F60327">
      <w:pPr>
        <w:rPr>
          <w:rFonts w:cs="Arial"/>
          <w:b/>
          <w:sz w:val="32"/>
          <w:szCs w:val="32"/>
        </w:rPr>
      </w:pPr>
    </w:p>
    <w:p w14:paraId="549D7AFE" w14:textId="77777777" w:rsidR="00BD2288" w:rsidRDefault="00BD2288" w:rsidP="00F60327">
      <w:pPr>
        <w:rPr>
          <w:rFonts w:cs="Arial"/>
          <w:b/>
          <w:sz w:val="32"/>
          <w:szCs w:val="32"/>
        </w:rPr>
      </w:pPr>
    </w:p>
    <w:p w14:paraId="4339BF43" w14:textId="77777777" w:rsidR="00BD2288" w:rsidRDefault="00BD2288" w:rsidP="00F60327">
      <w:pPr>
        <w:rPr>
          <w:rFonts w:cs="Arial"/>
          <w:b/>
          <w:sz w:val="32"/>
          <w:szCs w:val="32"/>
        </w:rPr>
      </w:pPr>
    </w:p>
    <w:p w14:paraId="40C221F9" w14:textId="77777777" w:rsidR="00BD2288" w:rsidRDefault="00BD2288" w:rsidP="00F60327">
      <w:pPr>
        <w:rPr>
          <w:rFonts w:cs="Arial"/>
          <w:b/>
          <w:sz w:val="32"/>
          <w:szCs w:val="32"/>
        </w:rPr>
      </w:pPr>
    </w:p>
    <w:p w14:paraId="38AC9C67" w14:textId="77777777" w:rsidR="00BD2288" w:rsidRDefault="00BD2288" w:rsidP="00F60327">
      <w:pPr>
        <w:rPr>
          <w:rFonts w:cs="Arial"/>
          <w:b/>
          <w:sz w:val="32"/>
          <w:szCs w:val="32"/>
        </w:rPr>
      </w:pPr>
    </w:p>
    <w:p w14:paraId="10D01FEC" w14:textId="77777777" w:rsidR="005A6221" w:rsidRDefault="005A6221" w:rsidP="00F60327">
      <w:pPr>
        <w:rPr>
          <w:rFonts w:cs="Arial"/>
          <w:b/>
          <w:sz w:val="32"/>
          <w:szCs w:val="32"/>
        </w:rPr>
      </w:pPr>
    </w:p>
    <w:p w14:paraId="1842B9F7" w14:textId="77777777" w:rsidR="005A6221" w:rsidRDefault="005A6221" w:rsidP="00F60327">
      <w:pPr>
        <w:rPr>
          <w:rFonts w:cs="Arial"/>
          <w:b/>
          <w:sz w:val="32"/>
          <w:szCs w:val="32"/>
        </w:rPr>
      </w:pPr>
    </w:p>
    <w:p w14:paraId="363D5CC9" w14:textId="77777777" w:rsidR="005A6221" w:rsidRDefault="005A6221" w:rsidP="00F60327">
      <w:pPr>
        <w:rPr>
          <w:rFonts w:cs="Arial"/>
          <w:b/>
          <w:sz w:val="32"/>
          <w:szCs w:val="32"/>
        </w:rPr>
      </w:pPr>
    </w:p>
    <w:p w14:paraId="5F90F62A" w14:textId="77777777" w:rsidR="005A6221" w:rsidRDefault="005A6221" w:rsidP="00F60327">
      <w:pPr>
        <w:rPr>
          <w:rFonts w:cs="Arial"/>
          <w:b/>
          <w:sz w:val="32"/>
          <w:szCs w:val="32"/>
        </w:rPr>
      </w:pPr>
    </w:p>
    <w:p w14:paraId="633C8D5F" w14:textId="77777777" w:rsidR="005A6221" w:rsidRDefault="005A6221" w:rsidP="00F60327">
      <w:pPr>
        <w:rPr>
          <w:rFonts w:cs="Arial"/>
          <w:b/>
          <w:sz w:val="32"/>
          <w:szCs w:val="32"/>
        </w:rPr>
      </w:pPr>
    </w:p>
    <w:p w14:paraId="4B463C74" w14:textId="77777777" w:rsidR="005A6221" w:rsidRDefault="005A6221" w:rsidP="00F60327">
      <w:pPr>
        <w:rPr>
          <w:rFonts w:cs="Arial"/>
          <w:b/>
          <w:sz w:val="32"/>
          <w:szCs w:val="32"/>
        </w:rPr>
      </w:pPr>
    </w:p>
    <w:p w14:paraId="29D70011" w14:textId="77777777" w:rsidR="005A6221" w:rsidRDefault="005A6221" w:rsidP="00F60327">
      <w:pPr>
        <w:rPr>
          <w:rFonts w:cs="Arial"/>
          <w:b/>
          <w:sz w:val="32"/>
          <w:szCs w:val="32"/>
        </w:rPr>
      </w:pPr>
    </w:p>
    <w:p w14:paraId="48AD71C5" w14:textId="77777777" w:rsidR="005A6221" w:rsidRDefault="005A6221" w:rsidP="00F60327">
      <w:pPr>
        <w:rPr>
          <w:rFonts w:cs="Arial"/>
          <w:b/>
          <w:sz w:val="32"/>
          <w:szCs w:val="32"/>
        </w:rPr>
      </w:pPr>
    </w:p>
    <w:p w14:paraId="2F6F20DE" w14:textId="77777777" w:rsidR="005A6221" w:rsidRDefault="005A6221" w:rsidP="00F60327">
      <w:pPr>
        <w:rPr>
          <w:rFonts w:cs="Arial"/>
          <w:b/>
          <w:sz w:val="32"/>
          <w:szCs w:val="32"/>
        </w:rPr>
      </w:pPr>
    </w:p>
    <w:p w14:paraId="7B48DDAF" w14:textId="77777777" w:rsidR="005A6221" w:rsidRDefault="005A6221" w:rsidP="00F60327">
      <w:pPr>
        <w:rPr>
          <w:rFonts w:cs="Arial"/>
          <w:b/>
          <w:sz w:val="32"/>
          <w:szCs w:val="32"/>
        </w:rPr>
      </w:pPr>
    </w:p>
    <w:p w14:paraId="742EB332" w14:textId="77777777" w:rsidR="00F60327" w:rsidRDefault="00F60327" w:rsidP="00F60327">
      <w:pPr>
        <w:rPr>
          <w:rFonts w:cs="Arial"/>
          <w:b/>
          <w:sz w:val="32"/>
          <w:szCs w:val="32"/>
        </w:rPr>
      </w:pPr>
    </w:p>
    <w:p w14:paraId="5B31BD06" w14:textId="77777777" w:rsidR="00623758" w:rsidRDefault="00623758" w:rsidP="00763A2C">
      <w:pPr>
        <w:jc w:val="center"/>
        <w:rPr>
          <w:rFonts w:cs="Arial"/>
          <w:b/>
          <w:sz w:val="32"/>
          <w:szCs w:val="32"/>
        </w:rPr>
      </w:pPr>
    </w:p>
    <w:p w14:paraId="13C69DE3" w14:textId="77777777" w:rsidR="005E182C" w:rsidRDefault="005E182C" w:rsidP="00763A2C">
      <w:pPr>
        <w:jc w:val="center"/>
        <w:rPr>
          <w:rFonts w:cs="Arial"/>
          <w:b/>
          <w:sz w:val="32"/>
          <w:szCs w:val="32"/>
        </w:rPr>
      </w:pPr>
    </w:p>
    <w:p w14:paraId="3D3AC86B" w14:textId="3724A47A" w:rsidR="00763A2C" w:rsidRDefault="00763A2C" w:rsidP="00763A2C">
      <w:pPr>
        <w:jc w:val="center"/>
        <w:rPr>
          <w:rFonts w:cs="Arial"/>
          <w:sz w:val="20"/>
        </w:rPr>
      </w:pPr>
      <w:r w:rsidRPr="00F82C7A">
        <w:rPr>
          <w:rFonts w:cs="Arial"/>
          <w:b/>
          <w:sz w:val="32"/>
          <w:szCs w:val="32"/>
        </w:rPr>
        <w:t>OBRASCI</w:t>
      </w:r>
    </w:p>
    <w:p w14:paraId="13277B5A" w14:textId="77777777" w:rsidR="00763A2C" w:rsidRDefault="00763A2C" w:rsidP="00763A2C">
      <w:pPr>
        <w:jc w:val="both"/>
        <w:rPr>
          <w:rFonts w:cs="Arial"/>
          <w:sz w:val="20"/>
        </w:rPr>
      </w:pPr>
    </w:p>
    <w:p w14:paraId="6CB3F44C" w14:textId="77777777" w:rsidR="00763A2C" w:rsidRDefault="00763A2C" w:rsidP="00763A2C">
      <w:pPr>
        <w:jc w:val="both"/>
        <w:rPr>
          <w:rFonts w:cs="Arial"/>
          <w:sz w:val="20"/>
        </w:rPr>
      </w:pPr>
    </w:p>
    <w:p w14:paraId="4EB00830" w14:textId="77777777" w:rsidR="00763A2C" w:rsidRDefault="00763A2C" w:rsidP="00763A2C">
      <w:pPr>
        <w:jc w:val="both"/>
        <w:rPr>
          <w:rFonts w:cs="Arial"/>
          <w:sz w:val="20"/>
        </w:rPr>
      </w:pPr>
      <w:bookmarkStart w:id="4" w:name="_Hlk501352999"/>
    </w:p>
    <w:p w14:paraId="5236E796" w14:textId="77777777" w:rsidR="00763A2C" w:rsidRDefault="00763A2C" w:rsidP="00763A2C">
      <w:pPr>
        <w:jc w:val="both"/>
        <w:rPr>
          <w:rFonts w:cs="Arial"/>
          <w:b/>
          <w:sz w:val="20"/>
        </w:rPr>
      </w:pPr>
    </w:p>
    <w:p w14:paraId="1F5F50A4" w14:textId="77777777" w:rsidR="00763A2C" w:rsidRDefault="00763A2C" w:rsidP="00763A2C">
      <w:pPr>
        <w:jc w:val="both"/>
        <w:rPr>
          <w:rFonts w:cs="Arial"/>
          <w:b/>
          <w:sz w:val="20"/>
        </w:rPr>
      </w:pPr>
    </w:p>
    <w:p w14:paraId="26A573AE" w14:textId="77777777" w:rsidR="00763A2C" w:rsidRDefault="00763A2C" w:rsidP="00763A2C">
      <w:pPr>
        <w:jc w:val="both"/>
        <w:rPr>
          <w:rFonts w:cs="Arial"/>
          <w:b/>
          <w:sz w:val="20"/>
        </w:rPr>
      </w:pPr>
    </w:p>
    <w:p w14:paraId="3453945B" w14:textId="77777777" w:rsidR="00763A2C" w:rsidRDefault="00763A2C" w:rsidP="00763A2C">
      <w:pPr>
        <w:jc w:val="both"/>
        <w:rPr>
          <w:rFonts w:cs="Arial"/>
          <w:b/>
          <w:sz w:val="20"/>
        </w:rPr>
      </w:pPr>
    </w:p>
    <w:p w14:paraId="056F3F1A" w14:textId="77777777" w:rsidR="00763A2C" w:rsidRDefault="00763A2C" w:rsidP="00763A2C">
      <w:pPr>
        <w:jc w:val="both"/>
        <w:rPr>
          <w:rFonts w:cs="Arial"/>
          <w:b/>
          <w:sz w:val="20"/>
        </w:rPr>
      </w:pPr>
    </w:p>
    <w:p w14:paraId="17D48C55" w14:textId="77777777" w:rsidR="00763A2C" w:rsidRDefault="00763A2C" w:rsidP="00763A2C">
      <w:pPr>
        <w:jc w:val="both"/>
        <w:rPr>
          <w:rFonts w:cs="Arial"/>
          <w:b/>
          <w:sz w:val="20"/>
        </w:rPr>
      </w:pPr>
    </w:p>
    <w:p w14:paraId="50186215" w14:textId="77777777" w:rsidR="00763A2C" w:rsidRDefault="00763A2C" w:rsidP="00763A2C">
      <w:pPr>
        <w:jc w:val="both"/>
        <w:rPr>
          <w:rFonts w:cs="Arial"/>
          <w:b/>
          <w:sz w:val="20"/>
        </w:rPr>
      </w:pPr>
    </w:p>
    <w:p w14:paraId="5277AB3A" w14:textId="77777777" w:rsidR="00763A2C" w:rsidRDefault="00763A2C" w:rsidP="00763A2C">
      <w:pPr>
        <w:jc w:val="both"/>
        <w:rPr>
          <w:rFonts w:cs="Arial"/>
          <w:b/>
          <w:sz w:val="20"/>
        </w:rPr>
      </w:pPr>
    </w:p>
    <w:p w14:paraId="53F0A39D" w14:textId="77777777" w:rsidR="00763A2C" w:rsidRDefault="00763A2C" w:rsidP="00763A2C">
      <w:pPr>
        <w:jc w:val="both"/>
        <w:rPr>
          <w:rFonts w:cs="Arial"/>
          <w:b/>
          <w:sz w:val="20"/>
        </w:rPr>
      </w:pPr>
    </w:p>
    <w:p w14:paraId="51C1AC2E" w14:textId="77777777" w:rsidR="00763A2C" w:rsidRDefault="00763A2C" w:rsidP="00763A2C">
      <w:pPr>
        <w:jc w:val="both"/>
        <w:rPr>
          <w:rFonts w:cs="Arial"/>
          <w:b/>
          <w:sz w:val="20"/>
        </w:rPr>
      </w:pPr>
    </w:p>
    <w:p w14:paraId="0DF73B01" w14:textId="77777777" w:rsidR="00763A2C" w:rsidRDefault="00763A2C" w:rsidP="00763A2C">
      <w:pPr>
        <w:jc w:val="both"/>
        <w:rPr>
          <w:rFonts w:cs="Arial"/>
          <w:b/>
          <w:sz w:val="20"/>
        </w:rPr>
      </w:pPr>
    </w:p>
    <w:p w14:paraId="609F441E" w14:textId="77777777" w:rsidR="00763A2C" w:rsidRDefault="00763A2C" w:rsidP="00763A2C">
      <w:pPr>
        <w:jc w:val="both"/>
        <w:rPr>
          <w:rFonts w:cs="Arial"/>
          <w:b/>
          <w:sz w:val="20"/>
        </w:rPr>
      </w:pPr>
    </w:p>
    <w:p w14:paraId="590519EC" w14:textId="77777777" w:rsidR="00763A2C" w:rsidRDefault="00763A2C" w:rsidP="00763A2C">
      <w:pPr>
        <w:jc w:val="both"/>
        <w:rPr>
          <w:rFonts w:cs="Arial"/>
          <w:b/>
          <w:sz w:val="20"/>
        </w:rPr>
      </w:pPr>
    </w:p>
    <w:p w14:paraId="33C06992" w14:textId="77777777" w:rsidR="00763A2C" w:rsidRDefault="00763A2C" w:rsidP="00763A2C">
      <w:pPr>
        <w:jc w:val="both"/>
        <w:rPr>
          <w:rFonts w:cs="Arial"/>
          <w:b/>
          <w:sz w:val="20"/>
        </w:rPr>
      </w:pPr>
    </w:p>
    <w:p w14:paraId="779EE306" w14:textId="77777777" w:rsidR="00763A2C" w:rsidRDefault="00763A2C" w:rsidP="00763A2C">
      <w:pPr>
        <w:jc w:val="both"/>
        <w:rPr>
          <w:rFonts w:cs="Arial"/>
          <w:b/>
          <w:sz w:val="20"/>
        </w:rPr>
      </w:pPr>
    </w:p>
    <w:p w14:paraId="257846FB" w14:textId="77777777" w:rsidR="00763A2C" w:rsidRDefault="00763A2C" w:rsidP="00763A2C">
      <w:pPr>
        <w:jc w:val="both"/>
        <w:rPr>
          <w:rFonts w:cs="Arial"/>
          <w:b/>
          <w:sz w:val="20"/>
        </w:rPr>
      </w:pPr>
    </w:p>
    <w:p w14:paraId="1247D0F2" w14:textId="77777777" w:rsidR="00763A2C" w:rsidRDefault="00763A2C" w:rsidP="00763A2C">
      <w:pPr>
        <w:jc w:val="both"/>
        <w:rPr>
          <w:rFonts w:cs="Arial"/>
          <w:b/>
          <w:sz w:val="20"/>
        </w:rPr>
      </w:pPr>
    </w:p>
    <w:p w14:paraId="68278B82" w14:textId="77777777" w:rsidR="00763A2C" w:rsidRDefault="00763A2C" w:rsidP="00763A2C">
      <w:pPr>
        <w:jc w:val="both"/>
        <w:rPr>
          <w:rFonts w:cs="Arial"/>
          <w:b/>
          <w:sz w:val="20"/>
        </w:rPr>
      </w:pPr>
    </w:p>
    <w:p w14:paraId="501FF1E3" w14:textId="77777777" w:rsidR="00763A2C" w:rsidRDefault="00763A2C" w:rsidP="00763A2C">
      <w:pPr>
        <w:jc w:val="both"/>
        <w:rPr>
          <w:rFonts w:cs="Arial"/>
          <w:b/>
          <w:sz w:val="20"/>
        </w:rPr>
      </w:pPr>
    </w:p>
    <w:p w14:paraId="748F6E5F" w14:textId="77777777" w:rsidR="00763A2C" w:rsidRDefault="00763A2C" w:rsidP="00763A2C">
      <w:pPr>
        <w:jc w:val="both"/>
        <w:rPr>
          <w:rFonts w:cs="Arial"/>
          <w:b/>
          <w:sz w:val="20"/>
        </w:rPr>
      </w:pPr>
    </w:p>
    <w:p w14:paraId="3D8A3BB5" w14:textId="77777777" w:rsidR="00763A2C" w:rsidRDefault="00763A2C" w:rsidP="00763A2C">
      <w:pPr>
        <w:jc w:val="both"/>
        <w:rPr>
          <w:rFonts w:cs="Arial"/>
          <w:b/>
          <w:sz w:val="20"/>
        </w:rPr>
      </w:pPr>
    </w:p>
    <w:p w14:paraId="74D72DEE" w14:textId="77777777" w:rsidR="007D622E" w:rsidRDefault="007D622E" w:rsidP="00763A2C">
      <w:pPr>
        <w:jc w:val="both"/>
        <w:rPr>
          <w:rFonts w:cs="Arial"/>
          <w:b/>
          <w:sz w:val="20"/>
        </w:rPr>
      </w:pPr>
    </w:p>
    <w:p w14:paraId="6D7300E1" w14:textId="77777777" w:rsidR="0024546F" w:rsidRDefault="0024546F" w:rsidP="00763A2C">
      <w:pPr>
        <w:jc w:val="both"/>
        <w:rPr>
          <w:rFonts w:cs="Arial"/>
          <w:b/>
          <w:sz w:val="20"/>
        </w:rPr>
      </w:pPr>
    </w:p>
    <w:p w14:paraId="42ABE344" w14:textId="77777777" w:rsidR="00763A2C" w:rsidRDefault="00763A2C" w:rsidP="00763A2C">
      <w:pPr>
        <w:jc w:val="both"/>
        <w:rPr>
          <w:rFonts w:cs="Arial"/>
          <w:b/>
          <w:sz w:val="20"/>
        </w:rPr>
      </w:pPr>
    </w:p>
    <w:p w14:paraId="726B269B" w14:textId="77777777" w:rsidR="005E182C" w:rsidRDefault="005E182C" w:rsidP="00763A2C">
      <w:pPr>
        <w:jc w:val="center"/>
        <w:rPr>
          <w:rFonts w:cs="Arial"/>
          <w:b/>
          <w:sz w:val="20"/>
        </w:rPr>
      </w:pPr>
    </w:p>
    <w:p w14:paraId="4413EB7D" w14:textId="77777777" w:rsidR="005A6221" w:rsidRDefault="005A6221" w:rsidP="00763A2C">
      <w:pPr>
        <w:jc w:val="center"/>
        <w:rPr>
          <w:rFonts w:cs="Arial"/>
          <w:b/>
          <w:sz w:val="20"/>
        </w:rPr>
      </w:pPr>
    </w:p>
    <w:p w14:paraId="7E00BA5A" w14:textId="77777777" w:rsidR="005E182C" w:rsidRDefault="005E182C" w:rsidP="00763A2C">
      <w:pPr>
        <w:jc w:val="center"/>
        <w:rPr>
          <w:rFonts w:cs="Arial"/>
          <w:b/>
          <w:sz w:val="20"/>
        </w:rPr>
      </w:pPr>
    </w:p>
    <w:p w14:paraId="7DC60F2F" w14:textId="77777777" w:rsidR="00BD2288" w:rsidRDefault="00BD2288" w:rsidP="00BD2288">
      <w:pPr>
        <w:rPr>
          <w:rFonts w:cs="Arial"/>
          <w:b/>
          <w:sz w:val="20"/>
        </w:rPr>
      </w:pPr>
    </w:p>
    <w:p w14:paraId="573A7E52" w14:textId="3CB4C3BD" w:rsidR="00763A2C" w:rsidRDefault="00763A2C" w:rsidP="00BD2288">
      <w:pPr>
        <w:jc w:val="center"/>
        <w:rPr>
          <w:rFonts w:cs="Arial"/>
          <w:b/>
          <w:sz w:val="20"/>
        </w:rPr>
      </w:pPr>
      <w:r>
        <w:rPr>
          <w:rFonts w:cs="Arial"/>
          <w:b/>
          <w:sz w:val="20"/>
        </w:rPr>
        <w:t>PONUDBENI LIST</w:t>
      </w:r>
    </w:p>
    <w:bookmarkEnd w:id="4"/>
    <w:p w14:paraId="7A0CE8BA" w14:textId="77777777" w:rsidR="00763A2C" w:rsidRDefault="00763A2C" w:rsidP="00763A2C">
      <w:pPr>
        <w:jc w:val="both"/>
        <w:rPr>
          <w:rFonts w:cs="Arial"/>
          <w:sz w:val="20"/>
        </w:rPr>
      </w:pPr>
      <w:r>
        <w:rPr>
          <w:rFonts w:cs="Arial"/>
          <w:sz w:val="20"/>
        </w:rPr>
        <w:tab/>
      </w:r>
    </w:p>
    <w:p w14:paraId="0BC4306D" w14:textId="77777777" w:rsidR="00BF6A0A" w:rsidRDefault="00763A2C" w:rsidP="004D4F4F">
      <w:pPr>
        <w:rPr>
          <w:rFonts w:cs="Arial"/>
          <w:sz w:val="20"/>
        </w:rPr>
      </w:pPr>
      <w:r>
        <w:rPr>
          <w:rFonts w:cs="Arial"/>
          <w:sz w:val="20"/>
        </w:rPr>
        <w:t xml:space="preserve">Predmet nabave: </w:t>
      </w:r>
      <w:r w:rsidR="00BF6A0A" w:rsidRPr="00BF6A0A">
        <w:rPr>
          <w:rFonts w:cs="Arial"/>
          <w:sz w:val="20"/>
        </w:rPr>
        <w:t xml:space="preserve">GOVORNE USLUGE, USLUGE PRISTUPA INTERNETU I ICT </w:t>
      </w:r>
    </w:p>
    <w:p w14:paraId="2BEC44C7" w14:textId="15176B16" w:rsidR="004D4F4F" w:rsidRPr="004D4F4F" w:rsidRDefault="00BF6A0A" w:rsidP="004D4F4F">
      <w:pPr>
        <w:rPr>
          <w:rFonts w:cs="Arial"/>
          <w:sz w:val="20"/>
        </w:rPr>
      </w:pPr>
      <w:r>
        <w:rPr>
          <w:rFonts w:cs="Arial"/>
          <w:sz w:val="20"/>
        </w:rPr>
        <w:t xml:space="preserve">                      </w:t>
      </w:r>
      <w:r w:rsidR="00ED0AE7">
        <w:rPr>
          <w:rFonts w:cs="Arial"/>
          <w:sz w:val="20"/>
        </w:rPr>
        <w:t xml:space="preserve"> </w:t>
      </w:r>
      <w:r>
        <w:rPr>
          <w:rFonts w:cs="Arial"/>
          <w:sz w:val="20"/>
        </w:rPr>
        <w:t xml:space="preserve">  </w:t>
      </w:r>
      <w:r w:rsidRPr="00BF6A0A">
        <w:rPr>
          <w:rFonts w:cs="Arial"/>
          <w:sz w:val="20"/>
        </w:rPr>
        <w:t>USLUGE</w:t>
      </w:r>
    </w:p>
    <w:p w14:paraId="4318910E" w14:textId="0C480135" w:rsidR="00763A2C" w:rsidRDefault="00763A2C" w:rsidP="004D4F4F">
      <w:pPr>
        <w:rPr>
          <w:rFonts w:cs="Arial"/>
          <w:sz w:val="20"/>
        </w:rPr>
      </w:pPr>
    </w:p>
    <w:p w14:paraId="20818DA5" w14:textId="77777777" w:rsidR="00763A2C" w:rsidRDefault="00763A2C" w:rsidP="00763A2C">
      <w:pPr>
        <w:jc w:val="both"/>
        <w:rPr>
          <w:rFonts w:cs="Arial"/>
          <w:sz w:val="20"/>
        </w:rPr>
      </w:pPr>
      <w:r>
        <w:rPr>
          <w:rFonts w:cs="Arial"/>
          <w:sz w:val="20"/>
        </w:rPr>
        <w:t>Naručitelj:   Javna ustanova za upravljanje zaštićenim područjima i drugim</w:t>
      </w:r>
    </w:p>
    <w:p w14:paraId="2523B854" w14:textId="77777777" w:rsidR="00763A2C" w:rsidRDefault="00763A2C" w:rsidP="00763A2C">
      <w:pPr>
        <w:jc w:val="both"/>
        <w:rPr>
          <w:rFonts w:cs="Arial"/>
          <w:sz w:val="20"/>
        </w:rPr>
      </w:pPr>
      <w:r>
        <w:rPr>
          <w:rFonts w:cs="Arial"/>
          <w:sz w:val="20"/>
        </w:rPr>
        <w:t xml:space="preserve">                  zaštićenim dijelovima prirode Šibensko-kninske županije – Priroda</w:t>
      </w:r>
    </w:p>
    <w:p w14:paraId="666329A2" w14:textId="77777777" w:rsidR="00763A2C" w:rsidRDefault="00763A2C" w:rsidP="00763A2C">
      <w:pPr>
        <w:jc w:val="both"/>
        <w:rPr>
          <w:rFonts w:cs="Arial"/>
          <w:sz w:val="20"/>
        </w:rPr>
      </w:pPr>
      <w:r>
        <w:rPr>
          <w:rFonts w:cs="Arial"/>
          <w:sz w:val="20"/>
        </w:rPr>
        <w:tab/>
        <w:t xml:space="preserve">         Šibenik, </w:t>
      </w:r>
      <w:r w:rsidRPr="002234BE">
        <w:rPr>
          <w:rFonts w:cs="Arial"/>
          <w:sz w:val="20"/>
        </w:rPr>
        <w:t>Prilaz tvornici 39</w:t>
      </w:r>
    </w:p>
    <w:p w14:paraId="054111C2" w14:textId="77777777" w:rsidR="00763A2C" w:rsidRDefault="00763A2C" w:rsidP="00763A2C">
      <w:pPr>
        <w:jc w:val="both"/>
        <w:rPr>
          <w:rFonts w:cs="Arial"/>
          <w:sz w:val="20"/>
        </w:rPr>
      </w:pPr>
    </w:p>
    <w:p w14:paraId="2C52F427" w14:textId="77777777" w:rsidR="00763A2C" w:rsidRDefault="00763A2C" w:rsidP="00763A2C">
      <w:pPr>
        <w:jc w:val="both"/>
        <w:rPr>
          <w:rFonts w:cs="Arial"/>
          <w:b/>
          <w:sz w:val="20"/>
        </w:rPr>
      </w:pPr>
      <w:r>
        <w:rPr>
          <w:rFonts w:cs="Arial"/>
          <w:sz w:val="20"/>
        </w:rPr>
        <w:t>OIB:</w:t>
      </w:r>
      <w:r>
        <w:rPr>
          <w:rFonts w:cs="Arial"/>
          <w:sz w:val="20"/>
        </w:rPr>
        <w:tab/>
        <w:t xml:space="preserve">         95903273622                          </w:t>
      </w:r>
      <w:r>
        <w:rPr>
          <w:rFonts w:cs="Arial"/>
          <w:b/>
          <w:sz w:val="20"/>
        </w:rPr>
        <w:t>Naručitelj nije u sustavu PDV-a</w:t>
      </w:r>
    </w:p>
    <w:p w14:paraId="056D4A3F" w14:textId="77777777" w:rsidR="00763A2C" w:rsidRDefault="00763A2C" w:rsidP="00763A2C">
      <w:pPr>
        <w:jc w:val="both"/>
        <w:rPr>
          <w:rFonts w:cs="Arial"/>
          <w:b/>
          <w:sz w:val="20"/>
        </w:rPr>
      </w:pPr>
    </w:p>
    <w:p w14:paraId="4CC610B4" w14:textId="77777777" w:rsidR="00763A2C" w:rsidRDefault="00763A2C" w:rsidP="00763A2C">
      <w:pPr>
        <w:jc w:val="both"/>
        <w:rPr>
          <w:rFonts w:cs="Arial"/>
          <w:sz w:val="20"/>
        </w:rPr>
      </w:pPr>
    </w:p>
    <w:p w14:paraId="657B9D9C" w14:textId="77777777" w:rsidR="00763A2C" w:rsidRDefault="00763A2C" w:rsidP="00763A2C">
      <w:pPr>
        <w:jc w:val="both"/>
        <w:rPr>
          <w:rFonts w:cs="Arial"/>
          <w:sz w:val="20"/>
        </w:rPr>
      </w:pPr>
      <w:r>
        <w:rPr>
          <w:rFonts w:cs="Arial"/>
          <w:sz w:val="20"/>
        </w:rPr>
        <w:t>Ponuditelj</w:t>
      </w:r>
    </w:p>
    <w:p w14:paraId="525A49CE" w14:textId="77777777" w:rsidR="00763A2C" w:rsidRDefault="00763A2C" w:rsidP="00763A2C">
      <w:pPr>
        <w:jc w:val="both"/>
        <w:rPr>
          <w:rFonts w:cs="Arial"/>
          <w:sz w:val="20"/>
        </w:rPr>
      </w:pPr>
      <w:r>
        <w:rPr>
          <w:rFonts w:cs="Arial"/>
          <w:sz w:val="20"/>
        </w:rPr>
        <w:t>(Tvrtka ili naziv):</w:t>
      </w:r>
      <w:r>
        <w:rPr>
          <w:rFonts w:cs="Arial"/>
          <w:sz w:val="20"/>
        </w:rPr>
        <w:tab/>
        <w:t>…………………………………………………………………….…..</w:t>
      </w:r>
    </w:p>
    <w:p w14:paraId="6CCE3F65" w14:textId="77777777" w:rsidR="00763A2C" w:rsidRDefault="00763A2C" w:rsidP="00763A2C">
      <w:pPr>
        <w:jc w:val="both"/>
        <w:rPr>
          <w:rFonts w:cs="Arial"/>
          <w:sz w:val="20"/>
        </w:rPr>
      </w:pPr>
    </w:p>
    <w:p w14:paraId="3F63048C" w14:textId="77777777" w:rsidR="00763A2C" w:rsidRDefault="00763A2C" w:rsidP="00763A2C">
      <w:pPr>
        <w:jc w:val="both"/>
        <w:rPr>
          <w:rFonts w:cs="Arial"/>
          <w:sz w:val="20"/>
        </w:rPr>
      </w:pPr>
      <w:r>
        <w:rPr>
          <w:rFonts w:cs="Arial"/>
          <w:sz w:val="20"/>
        </w:rPr>
        <w:t>Sjedište:</w:t>
      </w:r>
      <w:r>
        <w:rPr>
          <w:rFonts w:cs="Arial"/>
          <w:sz w:val="20"/>
        </w:rPr>
        <w:tab/>
      </w:r>
      <w:r>
        <w:rPr>
          <w:rFonts w:cs="Arial"/>
          <w:sz w:val="20"/>
        </w:rPr>
        <w:tab/>
        <w:t>………………………………………………………………………...</w:t>
      </w:r>
    </w:p>
    <w:p w14:paraId="54B23644" w14:textId="77777777" w:rsidR="00763A2C" w:rsidRDefault="00763A2C" w:rsidP="00763A2C">
      <w:pPr>
        <w:jc w:val="both"/>
        <w:rPr>
          <w:rFonts w:cs="Arial"/>
          <w:sz w:val="20"/>
        </w:rPr>
      </w:pPr>
    </w:p>
    <w:p w14:paraId="53D8AC83" w14:textId="77777777" w:rsidR="00763A2C" w:rsidRDefault="00763A2C" w:rsidP="00763A2C">
      <w:pPr>
        <w:jc w:val="both"/>
        <w:rPr>
          <w:rFonts w:cs="Arial"/>
          <w:sz w:val="20"/>
        </w:rPr>
      </w:pPr>
      <w:r>
        <w:rPr>
          <w:rFonts w:cs="Arial"/>
          <w:sz w:val="20"/>
        </w:rPr>
        <w:t>OIB:</w:t>
      </w:r>
      <w:r>
        <w:rPr>
          <w:rFonts w:cs="Arial"/>
          <w:sz w:val="20"/>
        </w:rPr>
        <w:tab/>
      </w:r>
      <w:r>
        <w:rPr>
          <w:rFonts w:cs="Arial"/>
          <w:sz w:val="20"/>
        </w:rPr>
        <w:tab/>
      </w:r>
      <w:r>
        <w:rPr>
          <w:rFonts w:cs="Arial"/>
          <w:sz w:val="20"/>
        </w:rPr>
        <w:tab/>
        <w:t>…………………………………………………………………………</w:t>
      </w:r>
    </w:p>
    <w:p w14:paraId="3A5F0750" w14:textId="77777777" w:rsidR="00763A2C" w:rsidRDefault="00763A2C" w:rsidP="00763A2C">
      <w:pPr>
        <w:jc w:val="both"/>
        <w:rPr>
          <w:rFonts w:cs="Arial"/>
          <w:sz w:val="20"/>
        </w:rPr>
      </w:pPr>
    </w:p>
    <w:p w14:paraId="6AA86D37" w14:textId="77777777" w:rsidR="00763A2C" w:rsidRDefault="00763A2C" w:rsidP="00763A2C">
      <w:pPr>
        <w:jc w:val="both"/>
        <w:rPr>
          <w:rFonts w:cs="Arial"/>
          <w:sz w:val="20"/>
        </w:rPr>
      </w:pPr>
      <w:r>
        <w:rPr>
          <w:rFonts w:cs="Arial"/>
          <w:sz w:val="20"/>
        </w:rPr>
        <w:t>Broj računa:</w:t>
      </w:r>
      <w:r>
        <w:rPr>
          <w:rFonts w:cs="Arial"/>
          <w:sz w:val="20"/>
        </w:rPr>
        <w:tab/>
      </w:r>
      <w:r>
        <w:rPr>
          <w:rFonts w:cs="Arial"/>
          <w:sz w:val="20"/>
        </w:rPr>
        <w:tab/>
        <w:t>………………………………….  Obveznik PDV-a:    DA        NE</w:t>
      </w:r>
    </w:p>
    <w:p w14:paraId="5A72B90F" w14:textId="77777777" w:rsidR="00763A2C" w:rsidRDefault="00763A2C" w:rsidP="00763A2C">
      <w:pPr>
        <w:jc w:val="both"/>
        <w:rPr>
          <w:rFonts w:cs="Arial"/>
          <w:sz w:val="20"/>
        </w:rPr>
      </w:pPr>
    </w:p>
    <w:p w14:paraId="7E326BBB" w14:textId="77777777" w:rsidR="00763A2C" w:rsidRDefault="00763A2C" w:rsidP="00763A2C">
      <w:pPr>
        <w:jc w:val="both"/>
        <w:rPr>
          <w:rFonts w:cs="Arial"/>
          <w:sz w:val="20"/>
        </w:rPr>
      </w:pPr>
      <w:r>
        <w:rPr>
          <w:rFonts w:cs="Arial"/>
          <w:sz w:val="20"/>
        </w:rPr>
        <w:t>Adresa za dostavu pošte: ………………………………………………………………….</w:t>
      </w:r>
    </w:p>
    <w:p w14:paraId="6F5BEBBA" w14:textId="77777777" w:rsidR="00763A2C" w:rsidRDefault="00763A2C" w:rsidP="00763A2C">
      <w:pPr>
        <w:jc w:val="both"/>
        <w:rPr>
          <w:rFonts w:cs="Arial"/>
          <w:sz w:val="20"/>
        </w:rPr>
      </w:pPr>
    </w:p>
    <w:p w14:paraId="346F3615" w14:textId="77777777" w:rsidR="00763A2C" w:rsidRDefault="00763A2C" w:rsidP="00763A2C">
      <w:pPr>
        <w:jc w:val="both"/>
        <w:rPr>
          <w:rFonts w:cs="Arial"/>
          <w:sz w:val="20"/>
        </w:rPr>
      </w:pPr>
      <w:r>
        <w:rPr>
          <w:rFonts w:cs="Arial"/>
          <w:sz w:val="20"/>
        </w:rPr>
        <w:t xml:space="preserve">E-pošta: </w:t>
      </w:r>
      <w:r>
        <w:rPr>
          <w:rFonts w:cs="Arial"/>
          <w:sz w:val="20"/>
        </w:rPr>
        <w:tab/>
      </w:r>
      <w:r>
        <w:rPr>
          <w:rFonts w:cs="Arial"/>
          <w:sz w:val="20"/>
        </w:rPr>
        <w:tab/>
        <w:t>…………………………………………………………………………</w:t>
      </w:r>
    </w:p>
    <w:p w14:paraId="297A92AE" w14:textId="77777777" w:rsidR="00763A2C" w:rsidRDefault="00763A2C" w:rsidP="00763A2C">
      <w:pPr>
        <w:jc w:val="both"/>
        <w:rPr>
          <w:rFonts w:cs="Arial"/>
          <w:sz w:val="20"/>
        </w:rPr>
      </w:pPr>
    </w:p>
    <w:p w14:paraId="5E59E8E3" w14:textId="77777777" w:rsidR="00763A2C" w:rsidRDefault="00763A2C" w:rsidP="00763A2C">
      <w:pPr>
        <w:jc w:val="both"/>
        <w:rPr>
          <w:rFonts w:cs="Arial"/>
          <w:sz w:val="20"/>
        </w:rPr>
      </w:pPr>
      <w:r>
        <w:rPr>
          <w:rFonts w:cs="Arial"/>
          <w:sz w:val="20"/>
        </w:rPr>
        <w:t>Kontakt osoba:</w:t>
      </w:r>
      <w:r>
        <w:rPr>
          <w:rFonts w:cs="Arial"/>
          <w:sz w:val="20"/>
        </w:rPr>
        <w:tab/>
        <w:t>…………………………………………………………………………</w:t>
      </w:r>
    </w:p>
    <w:p w14:paraId="3A4837D6" w14:textId="77777777" w:rsidR="00763A2C" w:rsidRDefault="00763A2C" w:rsidP="00763A2C">
      <w:pPr>
        <w:jc w:val="both"/>
        <w:rPr>
          <w:rFonts w:cs="Arial"/>
          <w:sz w:val="20"/>
        </w:rPr>
      </w:pPr>
    </w:p>
    <w:p w14:paraId="7F92F1BE" w14:textId="301F9D12" w:rsidR="00763A2C" w:rsidRDefault="00763A2C" w:rsidP="00763A2C">
      <w:pPr>
        <w:jc w:val="both"/>
        <w:rPr>
          <w:rFonts w:cs="Arial"/>
          <w:sz w:val="20"/>
        </w:rPr>
      </w:pPr>
      <w:r>
        <w:rPr>
          <w:rFonts w:cs="Arial"/>
          <w:sz w:val="20"/>
        </w:rPr>
        <w:t>Telefon:</w:t>
      </w:r>
      <w:r>
        <w:rPr>
          <w:rFonts w:cs="Arial"/>
          <w:sz w:val="20"/>
        </w:rPr>
        <w:tab/>
      </w:r>
      <w:r>
        <w:rPr>
          <w:rFonts w:cs="Arial"/>
          <w:sz w:val="20"/>
        </w:rPr>
        <w:tab/>
        <w:t>……………………………..………….………..………..</w:t>
      </w:r>
    </w:p>
    <w:p w14:paraId="43510088" w14:textId="77777777" w:rsidR="00763A2C" w:rsidRDefault="00763A2C" w:rsidP="00763A2C">
      <w:pPr>
        <w:jc w:val="both"/>
        <w:rPr>
          <w:rFonts w:cs="Arial"/>
          <w:sz w:val="20"/>
        </w:rPr>
      </w:pPr>
    </w:p>
    <w:p w14:paraId="158E3AA6" w14:textId="77777777" w:rsidR="00763A2C" w:rsidRDefault="00763A2C" w:rsidP="00763A2C">
      <w:pPr>
        <w:jc w:val="both"/>
        <w:rPr>
          <w:rFonts w:cs="Arial"/>
          <w:sz w:val="20"/>
        </w:rPr>
      </w:pPr>
    </w:p>
    <w:p w14:paraId="0C6CB299" w14:textId="460EE4D7" w:rsidR="00763A2C" w:rsidRPr="009D7CFD" w:rsidRDefault="00763A2C" w:rsidP="00763A2C">
      <w:pPr>
        <w:jc w:val="both"/>
        <w:rPr>
          <w:rFonts w:cs="Arial"/>
          <w:color w:val="auto"/>
          <w:sz w:val="20"/>
        </w:rPr>
      </w:pPr>
      <w:r>
        <w:rPr>
          <w:rFonts w:cs="Arial"/>
          <w:sz w:val="20"/>
        </w:rPr>
        <w:t>Cijena ponude bez PDV-a:</w:t>
      </w:r>
      <w:r>
        <w:rPr>
          <w:rFonts w:cs="Arial"/>
          <w:sz w:val="20"/>
        </w:rPr>
        <w:tab/>
      </w:r>
      <w:r>
        <w:rPr>
          <w:rFonts w:cs="Arial"/>
          <w:sz w:val="20"/>
        </w:rPr>
        <w:tab/>
        <w:t xml:space="preserve">……………………..………………………… </w:t>
      </w:r>
      <w:r w:rsidR="00D41D76" w:rsidRPr="009D7CFD">
        <w:rPr>
          <w:rFonts w:cs="Arial"/>
          <w:color w:val="auto"/>
          <w:sz w:val="20"/>
        </w:rPr>
        <w:t>EUR</w:t>
      </w:r>
    </w:p>
    <w:p w14:paraId="410C4537" w14:textId="77777777" w:rsidR="00763A2C" w:rsidRPr="009D7CFD" w:rsidRDefault="00763A2C" w:rsidP="00763A2C">
      <w:pPr>
        <w:jc w:val="both"/>
        <w:rPr>
          <w:rFonts w:cs="Arial"/>
          <w:color w:val="auto"/>
          <w:sz w:val="20"/>
        </w:rPr>
      </w:pPr>
      <w:r w:rsidRPr="009D7CFD">
        <w:rPr>
          <w:rFonts w:cs="Arial"/>
          <w:color w:val="auto"/>
          <w:sz w:val="20"/>
        </w:rPr>
        <w:tab/>
      </w:r>
      <w:r w:rsidRPr="009D7CFD">
        <w:rPr>
          <w:rFonts w:cs="Arial"/>
          <w:color w:val="auto"/>
          <w:sz w:val="20"/>
        </w:rPr>
        <w:tab/>
      </w:r>
      <w:r w:rsidRPr="009D7CFD">
        <w:rPr>
          <w:rFonts w:cs="Arial"/>
          <w:color w:val="auto"/>
          <w:sz w:val="20"/>
        </w:rPr>
        <w:tab/>
      </w:r>
      <w:r w:rsidRPr="009D7CFD">
        <w:rPr>
          <w:rFonts w:cs="Arial"/>
          <w:color w:val="auto"/>
          <w:sz w:val="20"/>
        </w:rPr>
        <w:tab/>
      </w:r>
      <w:r w:rsidRPr="009D7CFD">
        <w:rPr>
          <w:rFonts w:cs="Arial"/>
          <w:color w:val="auto"/>
          <w:sz w:val="20"/>
        </w:rPr>
        <w:tab/>
      </w:r>
      <w:r w:rsidRPr="009D7CFD">
        <w:rPr>
          <w:rFonts w:cs="Arial"/>
          <w:color w:val="auto"/>
          <w:sz w:val="20"/>
        </w:rPr>
        <w:tab/>
      </w:r>
      <w:r w:rsidRPr="009D7CFD">
        <w:rPr>
          <w:rFonts w:cs="Arial"/>
          <w:color w:val="auto"/>
          <w:sz w:val="20"/>
        </w:rPr>
        <w:tab/>
      </w:r>
      <w:r w:rsidRPr="009D7CFD">
        <w:rPr>
          <w:rFonts w:cs="Arial"/>
          <w:color w:val="auto"/>
          <w:sz w:val="20"/>
        </w:rPr>
        <w:tab/>
        <w:t xml:space="preserve">   (brojevima)</w:t>
      </w:r>
    </w:p>
    <w:p w14:paraId="0EC81A36" w14:textId="77777777" w:rsidR="00763A2C" w:rsidRPr="009D7CFD" w:rsidRDefault="00763A2C" w:rsidP="00763A2C">
      <w:pPr>
        <w:jc w:val="both"/>
        <w:rPr>
          <w:rFonts w:cs="Arial"/>
          <w:color w:val="auto"/>
          <w:sz w:val="20"/>
        </w:rPr>
      </w:pPr>
    </w:p>
    <w:p w14:paraId="2DA24B2E" w14:textId="3CF95F2C" w:rsidR="00763A2C" w:rsidRPr="009D7CFD" w:rsidRDefault="00763A2C" w:rsidP="00763A2C">
      <w:pPr>
        <w:jc w:val="both"/>
        <w:rPr>
          <w:rFonts w:cs="Arial"/>
          <w:color w:val="auto"/>
          <w:sz w:val="20"/>
        </w:rPr>
      </w:pPr>
      <w:r w:rsidRPr="009D7CFD">
        <w:rPr>
          <w:rFonts w:cs="Arial"/>
          <w:color w:val="auto"/>
          <w:sz w:val="20"/>
        </w:rPr>
        <w:t>Porez na dodanu vrijednost:</w:t>
      </w:r>
      <w:r w:rsidRPr="009D7CFD">
        <w:rPr>
          <w:rFonts w:cs="Arial"/>
          <w:color w:val="auto"/>
          <w:sz w:val="20"/>
        </w:rPr>
        <w:tab/>
        <w:t xml:space="preserve">……………………………………………….. </w:t>
      </w:r>
      <w:r w:rsidR="00D41D76" w:rsidRPr="009D7CFD">
        <w:rPr>
          <w:rFonts w:cs="Arial"/>
          <w:color w:val="auto"/>
          <w:sz w:val="20"/>
        </w:rPr>
        <w:t>EUR</w:t>
      </w:r>
    </w:p>
    <w:p w14:paraId="462AFB14" w14:textId="77777777" w:rsidR="00763A2C" w:rsidRPr="009D7CFD" w:rsidRDefault="00763A2C" w:rsidP="00763A2C">
      <w:pPr>
        <w:jc w:val="both"/>
        <w:rPr>
          <w:rFonts w:cs="Arial"/>
          <w:color w:val="auto"/>
          <w:sz w:val="20"/>
        </w:rPr>
      </w:pPr>
      <w:r w:rsidRPr="009D7CFD">
        <w:rPr>
          <w:rFonts w:cs="Arial"/>
          <w:color w:val="auto"/>
          <w:sz w:val="20"/>
        </w:rPr>
        <w:tab/>
      </w:r>
      <w:r w:rsidRPr="009D7CFD">
        <w:rPr>
          <w:rFonts w:cs="Arial"/>
          <w:color w:val="auto"/>
          <w:sz w:val="20"/>
        </w:rPr>
        <w:tab/>
      </w:r>
      <w:r w:rsidRPr="009D7CFD">
        <w:rPr>
          <w:rFonts w:cs="Arial"/>
          <w:color w:val="auto"/>
          <w:sz w:val="20"/>
        </w:rPr>
        <w:tab/>
      </w:r>
      <w:r w:rsidRPr="009D7CFD">
        <w:rPr>
          <w:rFonts w:cs="Arial"/>
          <w:color w:val="auto"/>
          <w:sz w:val="20"/>
        </w:rPr>
        <w:tab/>
      </w:r>
      <w:r w:rsidRPr="009D7CFD">
        <w:rPr>
          <w:rFonts w:cs="Arial"/>
          <w:color w:val="auto"/>
          <w:sz w:val="20"/>
        </w:rPr>
        <w:tab/>
      </w:r>
      <w:r w:rsidRPr="009D7CFD">
        <w:rPr>
          <w:rFonts w:cs="Arial"/>
          <w:color w:val="auto"/>
          <w:sz w:val="20"/>
        </w:rPr>
        <w:tab/>
      </w:r>
      <w:r w:rsidRPr="009D7CFD">
        <w:rPr>
          <w:rFonts w:cs="Arial"/>
          <w:color w:val="auto"/>
          <w:sz w:val="20"/>
        </w:rPr>
        <w:tab/>
      </w:r>
      <w:r w:rsidRPr="009D7CFD">
        <w:rPr>
          <w:rFonts w:cs="Arial"/>
          <w:color w:val="auto"/>
          <w:sz w:val="20"/>
        </w:rPr>
        <w:tab/>
        <w:t xml:space="preserve">   (brojevima)</w:t>
      </w:r>
    </w:p>
    <w:p w14:paraId="79EF0029" w14:textId="77777777" w:rsidR="00763A2C" w:rsidRPr="009D7CFD" w:rsidRDefault="00763A2C" w:rsidP="00763A2C">
      <w:pPr>
        <w:jc w:val="both"/>
        <w:rPr>
          <w:rFonts w:cs="Arial"/>
          <w:color w:val="auto"/>
          <w:sz w:val="20"/>
        </w:rPr>
      </w:pPr>
    </w:p>
    <w:p w14:paraId="60E61330" w14:textId="2CEEB6FC" w:rsidR="00763A2C" w:rsidRPr="009D7CFD" w:rsidRDefault="00763A2C" w:rsidP="00763A2C">
      <w:pPr>
        <w:jc w:val="both"/>
        <w:rPr>
          <w:rFonts w:cs="Arial"/>
          <w:color w:val="auto"/>
          <w:sz w:val="20"/>
        </w:rPr>
      </w:pPr>
      <w:r w:rsidRPr="009D7CFD">
        <w:rPr>
          <w:rFonts w:cs="Arial"/>
          <w:color w:val="auto"/>
          <w:sz w:val="20"/>
        </w:rPr>
        <w:t>Cijena ponude s PDV-om:</w:t>
      </w:r>
      <w:r w:rsidRPr="009D7CFD">
        <w:rPr>
          <w:rFonts w:cs="Arial"/>
          <w:color w:val="auto"/>
          <w:sz w:val="20"/>
        </w:rPr>
        <w:tab/>
      </w:r>
      <w:r w:rsidRPr="009D7CFD">
        <w:rPr>
          <w:rFonts w:cs="Arial"/>
          <w:color w:val="auto"/>
          <w:sz w:val="20"/>
        </w:rPr>
        <w:tab/>
        <w:t xml:space="preserve">………………………………………….……. </w:t>
      </w:r>
      <w:r w:rsidR="00D41D76" w:rsidRPr="009D7CFD">
        <w:rPr>
          <w:rFonts w:cs="Arial"/>
          <w:color w:val="auto"/>
          <w:sz w:val="20"/>
        </w:rPr>
        <w:t>EUR</w:t>
      </w:r>
    </w:p>
    <w:p w14:paraId="757B00A9" w14:textId="77777777" w:rsidR="00763A2C" w:rsidRDefault="00763A2C" w:rsidP="00763A2C">
      <w:pPr>
        <w:jc w:val="both"/>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 xml:space="preserve">   (brojevima)</w:t>
      </w:r>
    </w:p>
    <w:p w14:paraId="0AD546A3" w14:textId="77777777" w:rsidR="00763A2C" w:rsidRDefault="00763A2C" w:rsidP="00763A2C">
      <w:pPr>
        <w:jc w:val="both"/>
        <w:rPr>
          <w:rFonts w:cs="Arial"/>
          <w:sz w:val="20"/>
        </w:rPr>
      </w:pPr>
    </w:p>
    <w:p w14:paraId="33039CC7" w14:textId="77777777" w:rsidR="00763A2C" w:rsidRDefault="00763A2C" w:rsidP="00763A2C">
      <w:pPr>
        <w:jc w:val="both"/>
        <w:rPr>
          <w:rFonts w:cs="Arial"/>
          <w:sz w:val="20"/>
        </w:rPr>
      </w:pPr>
    </w:p>
    <w:p w14:paraId="2CA255A9" w14:textId="362ECE80" w:rsidR="00763A2C" w:rsidRDefault="00763A2C" w:rsidP="00763A2C">
      <w:pPr>
        <w:jc w:val="both"/>
        <w:rPr>
          <w:rFonts w:cs="Arial"/>
          <w:sz w:val="20"/>
        </w:rPr>
      </w:pPr>
      <w:r>
        <w:rPr>
          <w:rFonts w:cs="Arial"/>
          <w:sz w:val="20"/>
        </w:rPr>
        <w:t xml:space="preserve">Izjavljujemo da prihvaćamo sve uvjete iz ovog poziva za dostavu ponude te ukoliko naša ponuda bude prihvaćena, spremni smo </w:t>
      </w:r>
      <w:r w:rsidR="00BD2288">
        <w:rPr>
          <w:rFonts w:cs="Arial"/>
          <w:sz w:val="20"/>
        </w:rPr>
        <w:t>uslugu</w:t>
      </w:r>
      <w:r>
        <w:rPr>
          <w:rFonts w:cs="Arial"/>
          <w:sz w:val="20"/>
        </w:rPr>
        <w:t xml:space="preserve"> </w:t>
      </w:r>
      <w:r w:rsidR="00BD2288">
        <w:rPr>
          <w:rFonts w:cs="Arial"/>
          <w:sz w:val="20"/>
        </w:rPr>
        <w:t>pružit</w:t>
      </w:r>
      <w:r w:rsidR="00623758">
        <w:rPr>
          <w:rFonts w:cs="Arial"/>
          <w:sz w:val="20"/>
        </w:rPr>
        <w:t>i</w:t>
      </w:r>
      <w:r>
        <w:rPr>
          <w:rFonts w:cs="Arial"/>
          <w:sz w:val="20"/>
        </w:rPr>
        <w:t xml:space="preserve"> u traženom terminu.</w:t>
      </w:r>
    </w:p>
    <w:p w14:paraId="6ABD064A" w14:textId="77777777" w:rsidR="00763A2C" w:rsidRDefault="00763A2C" w:rsidP="00763A2C">
      <w:pPr>
        <w:jc w:val="both"/>
        <w:rPr>
          <w:rFonts w:cs="Arial"/>
          <w:sz w:val="20"/>
        </w:rPr>
      </w:pPr>
    </w:p>
    <w:p w14:paraId="62CDEC79" w14:textId="77777777" w:rsidR="00BD2288" w:rsidRDefault="00763A2C" w:rsidP="00BD2288">
      <w:pPr>
        <w:spacing w:after="240"/>
        <w:jc w:val="both"/>
        <w:rPr>
          <w:rFonts w:cs="Arial"/>
          <w:b/>
          <w:sz w:val="20"/>
        </w:rPr>
      </w:pPr>
      <w:r w:rsidRPr="00EE27F3">
        <w:rPr>
          <w:rFonts w:cs="Arial"/>
          <w:b/>
          <w:sz w:val="20"/>
        </w:rPr>
        <w:t>Broj ponude: …………………………………………</w:t>
      </w:r>
    </w:p>
    <w:p w14:paraId="59632D92" w14:textId="164B5378" w:rsidR="00763A2C" w:rsidRPr="00BD2288" w:rsidRDefault="00763A2C" w:rsidP="00BD2288">
      <w:pPr>
        <w:spacing w:after="240"/>
        <w:jc w:val="both"/>
        <w:rPr>
          <w:rFonts w:cs="Arial"/>
          <w:b/>
          <w:sz w:val="20"/>
        </w:rPr>
      </w:pPr>
      <w:r w:rsidRPr="00EE27F3">
        <w:rPr>
          <w:rFonts w:cs="Arial"/>
          <w:b/>
          <w:sz w:val="20"/>
        </w:rPr>
        <w:t xml:space="preserve">Rok valjanosti ponude: </w:t>
      </w:r>
      <w:r w:rsidRPr="006219A8">
        <w:rPr>
          <w:rFonts w:cs="Arial"/>
          <w:bCs/>
          <w:sz w:val="20"/>
        </w:rPr>
        <w:t>minimalno 60 dana od datuma roka za dostavu ponuda</w:t>
      </w:r>
    </w:p>
    <w:p w14:paraId="1C50C471" w14:textId="77777777" w:rsidR="00763A2C" w:rsidRDefault="00763A2C" w:rsidP="00763A2C">
      <w:pPr>
        <w:spacing w:after="240"/>
        <w:jc w:val="both"/>
        <w:rPr>
          <w:rFonts w:cs="Arial"/>
          <w:sz w:val="20"/>
        </w:rPr>
      </w:pPr>
      <w:r w:rsidRPr="00EE27F3">
        <w:rPr>
          <w:rFonts w:cs="Arial"/>
          <w:b/>
          <w:sz w:val="20"/>
        </w:rPr>
        <w:t>Datum:</w:t>
      </w:r>
      <w:r w:rsidRPr="00AE496D">
        <w:rPr>
          <w:rFonts w:cs="Arial"/>
          <w:sz w:val="20"/>
        </w:rPr>
        <w:t xml:space="preserve"> </w:t>
      </w:r>
      <w:r>
        <w:rPr>
          <w:rFonts w:cs="Arial"/>
          <w:sz w:val="20"/>
        </w:rPr>
        <w:t>………………………………………….……</w:t>
      </w:r>
    </w:p>
    <w:p w14:paraId="75BAEBEF" w14:textId="77777777" w:rsidR="00763A2C" w:rsidRDefault="00763A2C" w:rsidP="00763A2C">
      <w:pPr>
        <w:jc w:val="both"/>
        <w:rPr>
          <w:rFonts w:cs="Arial"/>
          <w:sz w:val="20"/>
        </w:rPr>
      </w:pPr>
    </w:p>
    <w:p w14:paraId="1EFA19DA" w14:textId="77777777" w:rsidR="00763A2C" w:rsidRDefault="00763A2C" w:rsidP="00763A2C">
      <w:pPr>
        <w:jc w:val="both"/>
        <w:rPr>
          <w:rFonts w:cs="Arial"/>
          <w:sz w:val="20"/>
        </w:rPr>
      </w:pPr>
      <w:r>
        <w:rPr>
          <w:rFonts w:cs="Arial"/>
          <w:sz w:val="20"/>
        </w:rPr>
        <w:t xml:space="preserve">                                                M.P.</w:t>
      </w:r>
    </w:p>
    <w:p w14:paraId="7BBE7491" w14:textId="77777777" w:rsidR="00763A2C" w:rsidRDefault="00763A2C" w:rsidP="00763A2C">
      <w:pPr>
        <w:jc w:val="both"/>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w:t>
      </w:r>
    </w:p>
    <w:p w14:paraId="421E04EB" w14:textId="354F6EB7" w:rsidR="005A6221" w:rsidRPr="00BF6A0A" w:rsidRDefault="00763A2C" w:rsidP="00BF6A0A">
      <w:pPr>
        <w:jc w:val="right"/>
        <w:rPr>
          <w:rFonts w:cs="Arial"/>
          <w:sz w:val="20"/>
        </w:rPr>
      </w:pPr>
      <w:r>
        <w:rPr>
          <w:rFonts w:cs="Arial"/>
          <w:sz w:val="20"/>
        </w:rPr>
        <w:t>(ovlaštena osoba ponuditelja</w:t>
      </w:r>
      <w:r w:rsidR="00BF6A0A">
        <w:rPr>
          <w:rFonts w:cs="Arial"/>
          <w:sz w:val="20"/>
        </w:rPr>
        <w:t>)</w:t>
      </w:r>
    </w:p>
    <w:p w14:paraId="6E6451C2" w14:textId="33FB133E" w:rsidR="00763A2C" w:rsidRDefault="00763A2C" w:rsidP="00763A2C">
      <w:pPr>
        <w:jc w:val="center"/>
        <w:rPr>
          <w:rFonts w:cs="Arial"/>
          <w:sz w:val="20"/>
        </w:rPr>
      </w:pPr>
      <w:r>
        <w:rPr>
          <w:rFonts w:cs="Arial"/>
          <w:b/>
          <w:sz w:val="20"/>
        </w:rPr>
        <w:lastRenderedPageBreak/>
        <w:t>PONUDBENI LIST</w:t>
      </w:r>
    </w:p>
    <w:p w14:paraId="19A16023" w14:textId="77777777" w:rsidR="00763A2C" w:rsidRDefault="00763A2C" w:rsidP="00763A2C">
      <w:pPr>
        <w:jc w:val="center"/>
        <w:rPr>
          <w:rFonts w:cs="Arial"/>
          <w:i/>
          <w:iCs/>
          <w:sz w:val="20"/>
        </w:rPr>
      </w:pPr>
      <w:r>
        <w:rPr>
          <w:rFonts w:cs="Arial"/>
          <w:i/>
          <w:iCs/>
          <w:sz w:val="20"/>
        </w:rPr>
        <w:t>(za zajednicu gospodarskih subjekata)</w:t>
      </w:r>
    </w:p>
    <w:p w14:paraId="5EF1DE7A" w14:textId="77777777" w:rsidR="00763A2C" w:rsidRDefault="00763A2C" w:rsidP="00763A2C">
      <w:pPr>
        <w:jc w:val="both"/>
        <w:rPr>
          <w:rFonts w:cs="Arial"/>
          <w:sz w:val="20"/>
        </w:rPr>
      </w:pPr>
    </w:p>
    <w:p w14:paraId="01A86B0D" w14:textId="77777777" w:rsidR="00ED0AE7" w:rsidRDefault="00763A2C" w:rsidP="004D4F4F">
      <w:pPr>
        <w:rPr>
          <w:rFonts w:cs="Arial"/>
          <w:sz w:val="20"/>
        </w:rPr>
      </w:pPr>
      <w:r>
        <w:rPr>
          <w:rFonts w:cs="Arial"/>
          <w:sz w:val="20"/>
        </w:rPr>
        <w:t>Predmet nabave:</w:t>
      </w:r>
      <w:r w:rsidR="004D4F4F">
        <w:rPr>
          <w:rFonts w:cs="Arial"/>
          <w:sz w:val="20"/>
        </w:rPr>
        <w:t xml:space="preserve"> </w:t>
      </w:r>
      <w:bookmarkStart w:id="5" w:name="_Hlk200360946"/>
      <w:r w:rsidR="00BF6A0A" w:rsidRPr="00BF6A0A">
        <w:rPr>
          <w:rFonts w:cs="Arial"/>
          <w:sz w:val="20"/>
        </w:rPr>
        <w:t xml:space="preserve">GOVORNE USLUGE, USLUGE PRISTUPA INTERNETU I ICT </w:t>
      </w:r>
    </w:p>
    <w:p w14:paraId="17FAE84F" w14:textId="170F5E41" w:rsidR="004D4F4F" w:rsidRPr="004D4F4F" w:rsidRDefault="00ED0AE7" w:rsidP="004D4F4F">
      <w:pPr>
        <w:rPr>
          <w:rFonts w:cs="Arial"/>
          <w:sz w:val="20"/>
        </w:rPr>
      </w:pPr>
      <w:r>
        <w:rPr>
          <w:rFonts w:cs="Arial"/>
          <w:sz w:val="20"/>
        </w:rPr>
        <w:t xml:space="preserve">                         </w:t>
      </w:r>
      <w:r w:rsidR="00BF6A0A" w:rsidRPr="00BF6A0A">
        <w:rPr>
          <w:rFonts w:cs="Arial"/>
          <w:sz w:val="20"/>
        </w:rPr>
        <w:t>USLUGE</w:t>
      </w:r>
      <w:r w:rsidR="004D4F4F" w:rsidRPr="004D4F4F">
        <w:rPr>
          <w:rFonts w:cs="Arial"/>
          <w:sz w:val="20"/>
        </w:rPr>
        <w:t xml:space="preserve"> </w:t>
      </w:r>
      <w:bookmarkEnd w:id="5"/>
    </w:p>
    <w:p w14:paraId="0FAED853" w14:textId="77777777" w:rsidR="004D4F4F" w:rsidRPr="004D4F4F" w:rsidRDefault="004D4F4F" w:rsidP="004D4F4F">
      <w:pPr>
        <w:rPr>
          <w:rFonts w:cs="Arial"/>
          <w:sz w:val="20"/>
        </w:rPr>
      </w:pPr>
    </w:p>
    <w:p w14:paraId="7FF0DE42" w14:textId="085D6D67" w:rsidR="00763A2C" w:rsidRPr="00EC7071" w:rsidRDefault="00763A2C" w:rsidP="004D4F4F">
      <w:pPr>
        <w:rPr>
          <w:rFonts w:cs="Arial"/>
          <w:sz w:val="20"/>
        </w:rPr>
      </w:pPr>
    </w:p>
    <w:p w14:paraId="4462FFE3" w14:textId="77777777" w:rsidR="00763A2C" w:rsidRDefault="00763A2C" w:rsidP="00763A2C">
      <w:pPr>
        <w:jc w:val="both"/>
        <w:rPr>
          <w:rFonts w:cs="Arial"/>
          <w:sz w:val="20"/>
        </w:rPr>
      </w:pPr>
      <w:r>
        <w:rPr>
          <w:rFonts w:cs="Arial"/>
          <w:sz w:val="20"/>
        </w:rPr>
        <w:t xml:space="preserve">Naručitelj: </w:t>
      </w:r>
      <w:r>
        <w:rPr>
          <w:rFonts w:cs="Arial"/>
          <w:sz w:val="20"/>
        </w:rPr>
        <w:tab/>
        <w:t xml:space="preserve">Javna ustanova za upravljanje zaštićenim područjima i drugim </w:t>
      </w:r>
    </w:p>
    <w:p w14:paraId="24FF7817" w14:textId="77777777" w:rsidR="00763A2C" w:rsidRDefault="00763A2C" w:rsidP="00763A2C">
      <w:pPr>
        <w:jc w:val="both"/>
        <w:rPr>
          <w:rFonts w:cs="Arial"/>
          <w:sz w:val="20"/>
        </w:rPr>
      </w:pPr>
      <w:r>
        <w:rPr>
          <w:rFonts w:cs="Arial"/>
          <w:sz w:val="20"/>
        </w:rPr>
        <w:t xml:space="preserve">                   zaštićenim dijelovima prirode Šibensko-kninske županije - Priroda</w:t>
      </w:r>
    </w:p>
    <w:p w14:paraId="77AECEE9" w14:textId="77777777" w:rsidR="00763A2C" w:rsidRDefault="00763A2C" w:rsidP="00763A2C">
      <w:pPr>
        <w:jc w:val="both"/>
        <w:rPr>
          <w:rFonts w:cs="Arial"/>
          <w:b/>
          <w:sz w:val="20"/>
        </w:rPr>
      </w:pPr>
      <w:r>
        <w:rPr>
          <w:rFonts w:cs="Arial"/>
          <w:sz w:val="20"/>
        </w:rPr>
        <w:tab/>
        <w:t xml:space="preserve">          Šibenik, </w:t>
      </w:r>
      <w:r w:rsidRPr="002234BE">
        <w:rPr>
          <w:rFonts w:cs="Arial"/>
          <w:sz w:val="20"/>
        </w:rPr>
        <w:t>Prilaz tvornici 39</w:t>
      </w:r>
      <w:r>
        <w:rPr>
          <w:rFonts w:cs="Arial"/>
          <w:b/>
          <w:sz w:val="20"/>
        </w:rPr>
        <w:tab/>
        <w:t xml:space="preserve">     </w:t>
      </w:r>
    </w:p>
    <w:p w14:paraId="0844C891" w14:textId="77777777" w:rsidR="00763A2C" w:rsidRDefault="00763A2C" w:rsidP="00763A2C">
      <w:pPr>
        <w:jc w:val="both"/>
        <w:rPr>
          <w:rFonts w:cs="Arial"/>
          <w:sz w:val="20"/>
        </w:rPr>
      </w:pPr>
    </w:p>
    <w:p w14:paraId="51CF2955" w14:textId="77777777" w:rsidR="00763A2C" w:rsidRDefault="00763A2C" w:rsidP="00763A2C">
      <w:pPr>
        <w:jc w:val="both"/>
        <w:rPr>
          <w:rFonts w:cs="Arial"/>
          <w:sz w:val="20"/>
        </w:rPr>
      </w:pPr>
      <w:r>
        <w:rPr>
          <w:rFonts w:cs="Arial"/>
          <w:sz w:val="20"/>
        </w:rPr>
        <w:t>OIB:</w:t>
      </w:r>
      <w:r>
        <w:rPr>
          <w:rFonts w:cs="Arial"/>
          <w:sz w:val="20"/>
        </w:rPr>
        <w:tab/>
        <w:t xml:space="preserve">         95903273622</w:t>
      </w:r>
      <w:r>
        <w:rPr>
          <w:rFonts w:cs="Arial"/>
          <w:sz w:val="20"/>
        </w:rPr>
        <w:tab/>
        <w:t xml:space="preserve">                           </w:t>
      </w:r>
      <w:r>
        <w:rPr>
          <w:rFonts w:cs="Arial"/>
          <w:b/>
          <w:sz w:val="20"/>
        </w:rPr>
        <w:t>Naručitelj nije u sustavu PDV-a</w:t>
      </w:r>
    </w:p>
    <w:p w14:paraId="137186BC" w14:textId="77777777" w:rsidR="00763A2C" w:rsidRDefault="00763A2C" w:rsidP="00763A2C">
      <w:pPr>
        <w:jc w:val="both"/>
        <w:rPr>
          <w:rFonts w:cs="Arial"/>
          <w:i/>
          <w:iCs/>
          <w:sz w:val="20"/>
        </w:rPr>
      </w:pPr>
    </w:p>
    <w:p w14:paraId="054AA082" w14:textId="77777777" w:rsidR="00763A2C" w:rsidRDefault="00763A2C" w:rsidP="00763A2C">
      <w:pPr>
        <w:jc w:val="both"/>
        <w:rPr>
          <w:rFonts w:cs="Arial"/>
          <w:sz w:val="20"/>
        </w:rPr>
      </w:pPr>
      <w:r>
        <w:rPr>
          <w:rFonts w:cs="Arial"/>
          <w:i/>
          <w:iCs/>
          <w:sz w:val="20"/>
        </w:rPr>
        <w:t xml:space="preserve">NAZIV I SJEDIŠTE PONUDITELJA (I. člana zajednice gospodarskih subjekata): </w:t>
      </w:r>
    </w:p>
    <w:p w14:paraId="1AFC5646" w14:textId="77777777" w:rsidR="00763A2C" w:rsidRDefault="00763A2C" w:rsidP="00763A2C">
      <w:pPr>
        <w:jc w:val="both"/>
        <w:rPr>
          <w:rFonts w:cs="Arial"/>
          <w:sz w:val="20"/>
        </w:rPr>
      </w:pPr>
    </w:p>
    <w:p w14:paraId="5D867400" w14:textId="77777777" w:rsidR="00763A2C" w:rsidRDefault="00763A2C" w:rsidP="00763A2C">
      <w:pPr>
        <w:jc w:val="both"/>
        <w:rPr>
          <w:rFonts w:cs="Arial"/>
          <w:sz w:val="20"/>
        </w:rPr>
      </w:pPr>
      <w:r>
        <w:rPr>
          <w:rFonts w:cs="Arial"/>
          <w:sz w:val="20"/>
        </w:rPr>
        <w:t>…………………………………………………….....................……………………………………</w:t>
      </w:r>
    </w:p>
    <w:p w14:paraId="0A1D032A" w14:textId="77777777" w:rsidR="00763A2C" w:rsidRDefault="00763A2C" w:rsidP="00763A2C">
      <w:pPr>
        <w:jc w:val="both"/>
        <w:rPr>
          <w:rFonts w:cs="Arial"/>
          <w:sz w:val="20"/>
        </w:rPr>
      </w:pPr>
    </w:p>
    <w:p w14:paraId="160F0999" w14:textId="77777777" w:rsidR="00763A2C" w:rsidRDefault="00763A2C" w:rsidP="00763A2C">
      <w:pPr>
        <w:jc w:val="both"/>
        <w:rPr>
          <w:rFonts w:cs="Arial"/>
          <w:sz w:val="20"/>
        </w:rPr>
      </w:pPr>
      <w:r>
        <w:rPr>
          <w:rFonts w:cs="Arial"/>
          <w:sz w:val="20"/>
        </w:rPr>
        <w:t xml:space="preserve">……..………………………………………………………………....................……………… </w:t>
      </w:r>
    </w:p>
    <w:p w14:paraId="59EFF3EB" w14:textId="77777777" w:rsidR="00763A2C" w:rsidRDefault="00763A2C" w:rsidP="00763A2C">
      <w:pPr>
        <w:jc w:val="both"/>
        <w:rPr>
          <w:rFonts w:cs="Arial"/>
          <w:sz w:val="20"/>
        </w:rPr>
      </w:pPr>
    </w:p>
    <w:p w14:paraId="656D6732" w14:textId="77777777" w:rsidR="00763A2C" w:rsidRDefault="00763A2C" w:rsidP="00763A2C">
      <w:pPr>
        <w:jc w:val="both"/>
        <w:rPr>
          <w:rFonts w:cs="Arial"/>
          <w:sz w:val="20"/>
        </w:rPr>
      </w:pPr>
      <w:r>
        <w:rPr>
          <w:rFonts w:cs="Arial"/>
          <w:sz w:val="20"/>
        </w:rPr>
        <w:t>OIB: ……………………………………………</w:t>
      </w:r>
    </w:p>
    <w:p w14:paraId="311CC76D" w14:textId="77777777" w:rsidR="00763A2C" w:rsidRDefault="00763A2C" w:rsidP="00763A2C">
      <w:pPr>
        <w:jc w:val="both"/>
        <w:rPr>
          <w:rFonts w:cs="Arial"/>
          <w:sz w:val="20"/>
        </w:rPr>
      </w:pPr>
    </w:p>
    <w:p w14:paraId="381B6768" w14:textId="77777777" w:rsidR="00763A2C" w:rsidRDefault="00763A2C" w:rsidP="00763A2C">
      <w:pPr>
        <w:jc w:val="both"/>
        <w:rPr>
          <w:rFonts w:cs="Arial"/>
          <w:sz w:val="20"/>
        </w:rPr>
      </w:pPr>
      <w:r>
        <w:rPr>
          <w:rFonts w:cs="Arial"/>
          <w:sz w:val="20"/>
        </w:rPr>
        <w:t xml:space="preserve">Broj računa: ………………………………….......................Obveznik PDV-a: DA      NE </w:t>
      </w:r>
    </w:p>
    <w:p w14:paraId="0E5ACD36" w14:textId="77777777" w:rsidR="00763A2C" w:rsidRDefault="00763A2C" w:rsidP="00763A2C">
      <w:pPr>
        <w:jc w:val="both"/>
        <w:rPr>
          <w:rFonts w:cs="Arial"/>
          <w:sz w:val="20"/>
        </w:rPr>
      </w:pPr>
    </w:p>
    <w:p w14:paraId="4C7F4E95" w14:textId="77777777" w:rsidR="00763A2C" w:rsidRDefault="00763A2C" w:rsidP="00763A2C">
      <w:pPr>
        <w:jc w:val="both"/>
        <w:rPr>
          <w:rFonts w:cs="Arial"/>
          <w:sz w:val="20"/>
        </w:rPr>
      </w:pPr>
      <w:r>
        <w:rPr>
          <w:rFonts w:cs="Arial"/>
          <w:sz w:val="20"/>
        </w:rPr>
        <w:t xml:space="preserve">Adresa za dostavu pošte……………………………..................……………………………. </w:t>
      </w:r>
    </w:p>
    <w:p w14:paraId="4AF68C49" w14:textId="77777777" w:rsidR="00763A2C" w:rsidRDefault="00763A2C" w:rsidP="00763A2C">
      <w:pPr>
        <w:jc w:val="both"/>
        <w:rPr>
          <w:rFonts w:cs="Arial"/>
          <w:sz w:val="20"/>
        </w:rPr>
      </w:pPr>
    </w:p>
    <w:p w14:paraId="6F70A468" w14:textId="77777777" w:rsidR="00763A2C" w:rsidRDefault="00763A2C" w:rsidP="00763A2C">
      <w:pPr>
        <w:jc w:val="both"/>
        <w:rPr>
          <w:rFonts w:cs="Arial"/>
          <w:sz w:val="20"/>
        </w:rPr>
      </w:pPr>
      <w:r>
        <w:rPr>
          <w:rFonts w:cs="Arial"/>
          <w:sz w:val="20"/>
        </w:rPr>
        <w:t>E-pošta: ………………………………………………….................................………………</w:t>
      </w:r>
    </w:p>
    <w:p w14:paraId="4F602C75" w14:textId="77777777" w:rsidR="00763A2C" w:rsidRDefault="00763A2C" w:rsidP="00763A2C">
      <w:pPr>
        <w:jc w:val="both"/>
        <w:rPr>
          <w:rFonts w:cs="Arial"/>
          <w:sz w:val="20"/>
        </w:rPr>
      </w:pPr>
    </w:p>
    <w:p w14:paraId="379655F4" w14:textId="77777777" w:rsidR="00763A2C" w:rsidRDefault="00763A2C" w:rsidP="00763A2C">
      <w:pPr>
        <w:jc w:val="both"/>
        <w:rPr>
          <w:rFonts w:cs="Arial"/>
          <w:sz w:val="20"/>
        </w:rPr>
      </w:pPr>
      <w:r>
        <w:rPr>
          <w:rFonts w:cs="Arial"/>
          <w:sz w:val="20"/>
        </w:rPr>
        <w:t>Kontakt osoba: ………………………………………...................……………….....………...</w:t>
      </w:r>
    </w:p>
    <w:p w14:paraId="1D6C3621" w14:textId="77777777" w:rsidR="00763A2C" w:rsidRDefault="00763A2C" w:rsidP="00763A2C">
      <w:pPr>
        <w:jc w:val="both"/>
        <w:rPr>
          <w:rFonts w:cs="Arial"/>
          <w:sz w:val="20"/>
        </w:rPr>
      </w:pPr>
    </w:p>
    <w:p w14:paraId="5B654436" w14:textId="7ABC5852" w:rsidR="00763A2C" w:rsidRDefault="00763A2C" w:rsidP="00763A2C">
      <w:pPr>
        <w:jc w:val="both"/>
        <w:rPr>
          <w:rFonts w:cs="Arial"/>
          <w:sz w:val="20"/>
        </w:rPr>
      </w:pPr>
      <w:r>
        <w:rPr>
          <w:rFonts w:cs="Arial"/>
          <w:sz w:val="20"/>
        </w:rPr>
        <w:t>Telefon: ………………………...........…….…………..........................…….</w:t>
      </w:r>
    </w:p>
    <w:p w14:paraId="56F6BC9C" w14:textId="77777777" w:rsidR="00763A2C" w:rsidRDefault="00763A2C" w:rsidP="00763A2C">
      <w:pPr>
        <w:jc w:val="both"/>
        <w:rPr>
          <w:rFonts w:cs="Arial"/>
          <w:sz w:val="20"/>
        </w:rPr>
      </w:pPr>
    </w:p>
    <w:p w14:paraId="52AE8337" w14:textId="77777777" w:rsidR="00763A2C" w:rsidRDefault="00763A2C" w:rsidP="00763A2C">
      <w:pPr>
        <w:jc w:val="both"/>
        <w:rPr>
          <w:rFonts w:cs="Arial"/>
          <w:sz w:val="20"/>
        </w:rPr>
      </w:pPr>
      <w:r>
        <w:rPr>
          <w:rFonts w:cs="Arial"/>
          <w:sz w:val="20"/>
        </w:rPr>
        <w:t xml:space="preserve">Ovaj član zajednice gospodarskih subjekata ponuditelja izvršit će slijedeći dio ugovora o nabavi: </w:t>
      </w:r>
    </w:p>
    <w:p w14:paraId="0BECA6F5" w14:textId="77777777" w:rsidR="00763A2C" w:rsidRDefault="00763A2C" w:rsidP="00763A2C">
      <w:pPr>
        <w:jc w:val="both"/>
        <w:rPr>
          <w:rFonts w:cs="Arial"/>
          <w:sz w:val="20"/>
        </w:rPr>
      </w:pPr>
    </w:p>
    <w:p w14:paraId="10CDAD8B" w14:textId="77777777" w:rsidR="00763A2C" w:rsidRDefault="00763A2C" w:rsidP="00763A2C">
      <w:pPr>
        <w:jc w:val="both"/>
        <w:rPr>
          <w:rFonts w:cs="Arial"/>
          <w:sz w:val="20"/>
        </w:rPr>
      </w:pPr>
      <w:r>
        <w:rPr>
          <w:rFonts w:cs="Arial"/>
          <w:sz w:val="20"/>
        </w:rPr>
        <w:t xml:space="preserve">Predmet:…………………………………………………………………………………….. </w:t>
      </w:r>
    </w:p>
    <w:p w14:paraId="3D876B3D" w14:textId="77777777" w:rsidR="00763A2C" w:rsidRDefault="00763A2C" w:rsidP="00763A2C">
      <w:pPr>
        <w:jc w:val="both"/>
        <w:rPr>
          <w:rFonts w:cs="Arial"/>
          <w:i/>
          <w:iCs/>
          <w:sz w:val="20"/>
        </w:rPr>
      </w:pPr>
    </w:p>
    <w:p w14:paraId="0F29D06A" w14:textId="77777777" w:rsidR="00763A2C" w:rsidRDefault="00763A2C" w:rsidP="00763A2C">
      <w:pPr>
        <w:jc w:val="both"/>
        <w:rPr>
          <w:rFonts w:cs="Arial"/>
          <w:sz w:val="20"/>
        </w:rPr>
      </w:pPr>
      <w:r>
        <w:rPr>
          <w:rFonts w:cs="Arial"/>
          <w:i/>
          <w:iCs/>
          <w:sz w:val="20"/>
        </w:rPr>
        <w:t xml:space="preserve">NAZIV I SJEDIŠTE PONUDITELJA (II. člana zajednice gospodarskih subjekata): </w:t>
      </w:r>
    </w:p>
    <w:p w14:paraId="522D3066" w14:textId="77777777" w:rsidR="00763A2C" w:rsidRDefault="00763A2C" w:rsidP="00763A2C">
      <w:pPr>
        <w:jc w:val="both"/>
        <w:rPr>
          <w:rFonts w:cs="Arial"/>
          <w:sz w:val="20"/>
        </w:rPr>
      </w:pPr>
    </w:p>
    <w:p w14:paraId="2AA6943E" w14:textId="77777777" w:rsidR="00763A2C" w:rsidRDefault="00763A2C" w:rsidP="00763A2C">
      <w:pPr>
        <w:jc w:val="both"/>
        <w:rPr>
          <w:rFonts w:cs="Arial"/>
          <w:sz w:val="20"/>
        </w:rPr>
      </w:pPr>
      <w:r>
        <w:rPr>
          <w:rFonts w:cs="Arial"/>
          <w:sz w:val="20"/>
        </w:rPr>
        <w:t xml:space="preserve">…………………………………………....................…………………………………………… </w:t>
      </w:r>
    </w:p>
    <w:p w14:paraId="5391EA89" w14:textId="77777777" w:rsidR="00763A2C" w:rsidRDefault="00763A2C" w:rsidP="00763A2C">
      <w:pPr>
        <w:jc w:val="both"/>
        <w:rPr>
          <w:rFonts w:cs="Arial"/>
          <w:sz w:val="20"/>
        </w:rPr>
      </w:pPr>
    </w:p>
    <w:p w14:paraId="1FDF65B5" w14:textId="77777777" w:rsidR="00763A2C" w:rsidRDefault="00763A2C" w:rsidP="00763A2C">
      <w:pPr>
        <w:jc w:val="both"/>
        <w:rPr>
          <w:rFonts w:cs="Arial"/>
          <w:sz w:val="20"/>
        </w:rPr>
      </w:pPr>
      <w:r>
        <w:rPr>
          <w:rFonts w:cs="Arial"/>
          <w:sz w:val="20"/>
        </w:rPr>
        <w:t xml:space="preserve">…………………………………………….................…………………………………………… </w:t>
      </w:r>
    </w:p>
    <w:p w14:paraId="584DA5B9" w14:textId="77777777" w:rsidR="00763A2C" w:rsidRDefault="00763A2C" w:rsidP="00763A2C">
      <w:pPr>
        <w:jc w:val="both"/>
        <w:rPr>
          <w:rFonts w:cs="Arial"/>
          <w:sz w:val="20"/>
        </w:rPr>
      </w:pPr>
    </w:p>
    <w:p w14:paraId="35DB834C" w14:textId="77777777" w:rsidR="00763A2C" w:rsidRDefault="00763A2C" w:rsidP="00763A2C">
      <w:pPr>
        <w:jc w:val="both"/>
        <w:rPr>
          <w:rFonts w:cs="Arial"/>
          <w:sz w:val="20"/>
        </w:rPr>
      </w:pPr>
      <w:r>
        <w:rPr>
          <w:rFonts w:cs="Arial"/>
          <w:sz w:val="20"/>
        </w:rPr>
        <w:t xml:space="preserve">OIB: …………………………...................................… </w:t>
      </w:r>
    </w:p>
    <w:p w14:paraId="4148D353" w14:textId="77777777" w:rsidR="00763A2C" w:rsidRDefault="00763A2C" w:rsidP="00763A2C">
      <w:pPr>
        <w:jc w:val="both"/>
        <w:rPr>
          <w:rFonts w:cs="Arial"/>
          <w:sz w:val="20"/>
        </w:rPr>
      </w:pPr>
    </w:p>
    <w:p w14:paraId="21DFF364" w14:textId="77777777" w:rsidR="00763A2C" w:rsidRDefault="00763A2C" w:rsidP="00763A2C">
      <w:pPr>
        <w:jc w:val="both"/>
        <w:rPr>
          <w:rFonts w:cs="Arial"/>
          <w:sz w:val="20"/>
        </w:rPr>
      </w:pPr>
      <w:r>
        <w:rPr>
          <w:rFonts w:cs="Arial"/>
          <w:sz w:val="20"/>
        </w:rPr>
        <w:t xml:space="preserve">Broj računa: ………………….......................................Obveznik PDV-a: DA        NE </w:t>
      </w:r>
    </w:p>
    <w:p w14:paraId="27890DCF" w14:textId="77777777" w:rsidR="00763A2C" w:rsidRDefault="00763A2C" w:rsidP="00763A2C">
      <w:pPr>
        <w:jc w:val="both"/>
        <w:rPr>
          <w:rFonts w:cs="Arial"/>
          <w:sz w:val="20"/>
        </w:rPr>
      </w:pPr>
    </w:p>
    <w:p w14:paraId="4FE386CE" w14:textId="77777777" w:rsidR="00763A2C" w:rsidRDefault="00763A2C" w:rsidP="00763A2C">
      <w:pPr>
        <w:jc w:val="both"/>
        <w:rPr>
          <w:rFonts w:cs="Arial"/>
          <w:sz w:val="20"/>
        </w:rPr>
      </w:pPr>
      <w:r>
        <w:rPr>
          <w:rFonts w:cs="Arial"/>
          <w:sz w:val="20"/>
        </w:rPr>
        <w:t xml:space="preserve">Adresa za dostavu pošte: ...............................………………………………………….. </w:t>
      </w:r>
    </w:p>
    <w:p w14:paraId="66B7670C" w14:textId="77777777" w:rsidR="00763A2C" w:rsidRDefault="00763A2C" w:rsidP="00763A2C">
      <w:pPr>
        <w:jc w:val="both"/>
        <w:rPr>
          <w:rFonts w:cs="Arial"/>
          <w:sz w:val="20"/>
        </w:rPr>
      </w:pPr>
    </w:p>
    <w:p w14:paraId="24F92BE0" w14:textId="77777777" w:rsidR="00763A2C" w:rsidRDefault="00763A2C" w:rsidP="00763A2C">
      <w:pPr>
        <w:jc w:val="both"/>
        <w:rPr>
          <w:rFonts w:cs="Arial"/>
          <w:sz w:val="20"/>
        </w:rPr>
      </w:pPr>
      <w:r>
        <w:rPr>
          <w:rFonts w:cs="Arial"/>
          <w:sz w:val="20"/>
        </w:rPr>
        <w:t>E-pošta: ……………….....................................................……………………………..</w:t>
      </w:r>
    </w:p>
    <w:p w14:paraId="0614F52A" w14:textId="77777777" w:rsidR="00763A2C" w:rsidRDefault="00763A2C" w:rsidP="00763A2C">
      <w:pPr>
        <w:jc w:val="both"/>
        <w:rPr>
          <w:rFonts w:cs="Arial"/>
          <w:sz w:val="20"/>
        </w:rPr>
      </w:pPr>
    </w:p>
    <w:p w14:paraId="6D0DF5FE" w14:textId="77777777" w:rsidR="00763A2C" w:rsidRDefault="00763A2C" w:rsidP="00763A2C">
      <w:pPr>
        <w:jc w:val="both"/>
        <w:rPr>
          <w:rFonts w:cs="Arial"/>
          <w:sz w:val="20"/>
        </w:rPr>
      </w:pPr>
      <w:r>
        <w:rPr>
          <w:rFonts w:cs="Arial"/>
          <w:sz w:val="20"/>
        </w:rPr>
        <w:t xml:space="preserve">Kontakt osoba…………………………………………………………….......................…… </w:t>
      </w:r>
    </w:p>
    <w:p w14:paraId="4BA2F1C8" w14:textId="77777777" w:rsidR="00763A2C" w:rsidRDefault="00763A2C" w:rsidP="00763A2C">
      <w:pPr>
        <w:jc w:val="both"/>
        <w:rPr>
          <w:rFonts w:cs="Arial"/>
          <w:sz w:val="20"/>
        </w:rPr>
      </w:pPr>
    </w:p>
    <w:p w14:paraId="45225DB2" w14:textId="1759B09B" w:rsidR="00763A2C" w:rsidRDefault="00763A2C" w:rsidP="00763A2C">
      <w:pPr>
        <w:jc w:val="both"/>
        <w:rPr>
          <w:rFonts w:cs="Arial"/>
          <w:sz w:val="20"/>
        </w:rPr>
      </w:pPr>
      <w:r>
        <w:rPr>
          <w:rFonts w:cs="Arial"/>
          <w:sz w:val="20"/>
        </w:rPr>
        <w:t xml:space="preserve">Telefon: ……………………….................………….…...................……..… </w:t>
      </w:r>
    </w:p>
    <w:p w14:paraId="52715FE9" w14:textId="77777777" w:rsidR="00763A2C" w:rsidRDefault="00763A2C" w:rsidP="00763A2C">
      <w:pPr>
        <w:jc w:val="both"/>
        <w:rPr>
          <w:rFonts w:cs="Arial"/>
          <w:sz w:val="20"/>
        </w:rPr>
      </w:pPr>
    </w:p>
    <w:p w14:paraId="62795D36" w14:textId="77777777" w:rsidR="00763A2C" w:rsidRDefault="00763A2C" w:rsidP="00763A2C">
      <w:pPr>
        <w:jc w:val="both"/>
        <w:rPr>
          <w:rFonts w:cs="Arial"/>
          <w:sz w:val="20"/>
        </w:rPr>
      </w:pPr>
      <w:r>
        <w:rPr>
          <w:rFonts w:cs="Arial"/>
          <w:sz w:val="20"/>
        </w:rPr>
        <w:t xml:space="preserve">Ovaj član zajednice gospodarskih subjekata izvršit će slijedeći dio ugovora o nabavi: </w:t>
      </w:r>
    </w:p>
    <w:p w14:paraId="64F9CC36" w14:textId="77777777" w:rsidR="00763A2C" w:rsidRDefault="00763A2C" w:rsidP="00763A2C">
      <w:pPr>
        <w:jc w:val="both"/>
        <w:rPr>
          <w:rFonts w:cs="Arial"/>
          <w:sz w:val="20"/>
        </w:rPr>
      </w:pPr>
    </w:p>
    <w:p w14:paraId="5E1C2D86" w14:textId="77777777" w:rsidR="00763A2C" w:rsidRDefault="00763A2C" w:rsidP="00763A2C">
      <w:pPr>
        <w:jc w:val="both"/>
        <w:rPr>
          <w:rFonts w:cs="Arial"/>
          <w:sz w:val="20"/>
        </w:rPr>
      </w:pPr>
      <w:r>
        <w:rPr>
          <w:rFonts w:cs="Arial"/>
          <w:sz w:val="20"/>
        </w:rPr>
        <w:t xml:space="preserve">Predmet:…………………………………………………………………………………….. </w:t>
      </w:r>
    </w:p>
    <w:p w14:paraId="7A0B5BD2" w14:textId="77777777" w:rsidR="00763A2C" w:rsidRDefault="00763A2C" w:rsidP="00763A2C">
      <w:pPr>
        <w:jc w:val="both"/>
        <w:rPr>
          <w:rFonts w:cs="Arial"/>
          <w:i/>
          <w:iCs/>
          <w:sz w:val="20"/>
        </w:rPr>
      </w:pPr>
    </w:p>
    <w:p w14:paraId="20CE87F1" w14:textId="77777777" w:rsidR="00763A2C" w:rsidRDefault="00763A2C" w:rsidP="00763A2C">
      <w:pPr>
        <w:jc w:val="both"/>
        <w:rPr>
          <w:rFonts w:cs="Arial"/>
          <w:i/>
          <w:iCs/>
          <w:sz w:val="20"/>
        </w:rPr>
      </w:pPr>
    </w:p>
    <w:p w14:paraId="2E41FDBF" w14:textId="77777777" w:rsidR="00763A2C" w:rsidRDefault="00763A2C" w:rsidP="00763A2C">
      <w:pPr>
        <w:jc w:val="both"/>
        <w:rPr>
          <w:rFonts w:cs="Arial"/>
          <w:sz w:val="20"/>
        </w:rPr>
      </w:pPr>
      <w:r>
        <w:rPr>
          <w:rFonts w:cs="Arial"/>
          <w:i/>
          <w:iCs/>
          <w:sz w:val="20"/>
        </w:rPr>
        <w:t xml:space="preserve">NAZIV I SJEDIŠTE PONUDITELJA (III. člana zajednice gospodarskih subjekata): </w:t>
      </w:r>
    </w:p>
    <w:p w14:paraId="34B05005" w14:textId="77777777" w:rsidR="00763A2C" w:rsidRDefault="00763A2C" w:rsidP="00763A2C">
      <w:pPr>
        <w:jc w:val="both"/>
        <w:rPr>
          <w:rFonts w:cs="Arial"/>
          <w:sz w:val="20"/>
        </w:rPr>
      </w:pPr>
    </w:p>
    <w:p w14:paraId="6AFA9C2B" w14:textId="77777777" w:rsidR="00763A2C" w:rsidRDefault="00763A2C" w:rsidP="00763A2C">
      <w:pPr>
        <w:jc w:val="both"/>
        <w:rPr>
          <w:rFonts w:cs="Arial"/>
          <w:sz w:val="20"/>
        </w:rPr>
      </w:pPr>
      <w:r>
        <w:rPr>
          <w:rFonts w:cs="Arial"/>
          <w:sz w:val="20"/>
        </w:rPr>
        <w:t xml:space="preserve">…………………………………………………………………………………………………… </w:t>
      </w:r>
    </w:p>
    <w:p w14:paraId="2B45FAFC" w14:textId="77777777" w:rsidR="00763A2C" w:rsidRDefault="00763A2C" w:rsidP="00763A2C">
      <w:pPr>
        <w:jc w:val="both"/>
        <w:rPr>
          <w:rFonts w:cs="Arial"/>
          <w:sz w:val="20"/>
        </w:rPr>
      </w:pPr>
    </w:p>
    <w:p w14:paraId="36BA559D" w14:textId="77777777" w:rsidR="00763A2C" w:rsidRDefault="00763A2C" w:rsidP="00763A2C">
      <w:pPr>
        <w:jc w:val="both"/>
        <w:rPr>
          <w:rFonts w:cs="Arial"/>
          <w:sz w:val="20"/>
        </w:rPr>
      </w:pPr>
      <w:r>
        <w:rPr>
          <w:rFonts w:cs="Arial"/>
          <w:sz w:val="20"/>
        </w:rPr>
        <w:t xml:space="preserve">…………………………………………………………………………………………………… </w:t>
      </w:r>
    </w:p>
    <w:p w14:paraId="25732720" w14:textId="77777777" w:rsidR="00763A2C" w:rsidRDefault="00763A2C" w:rsidP="00763A2C">
      <w:pPr>
        <w:jc w:val="both"/>
        <w:rPr>
          <w:rFonts w:cs="Arial"/>
          <w:sz w:val="20"/>
        </w:rPr>
      </w:pPr>
    </w:p>
    <w:p w14:paraId="4DB0CE37" w14:textId="77777777" w:rsidR="00763A2C" w:rsidRDefault="00763A2C" w:rsidP="00763A2C">
      <w:pPr>
        <w:jc w:val="both"/>
        <w:rPr>
          <w:rFonts w:cs="Arial"/>
          <w:sz w:val="20"/>
        </w:rPr>
      </w:pPr>
      <w:r>
        <w:rPr>
          <w:rFonts w:cs="Arial"/>
          <w:sz w:val="20"/>
        </w:rPr>
        <w:t>OIB: ……………………………………………………………………………………………..</w:t>
      </w:r>
    </w:p>
    <w:p w14:paraId="12E3FAC9" w14:textId="77777777" w:rsidR="00763A2C" w:rsidRDefault="00763A2C" w:rsidP="00763A2C">
      <w:pPr>
        <w:jc w:val="both"/>
        <w:rPr>
          <w:rFonts w:cs="Arial"/>
          <w:sz w:val="20"/>
        </w:rPr>
      </w:pPr>
    </w:p>
    <w:p w14:paraId="4F18AC96" w14:textId="77777777" w:rsidR="00763A2C" w:rsidRDefault="00763A2C" w:rsidP="00763A2C">
      <w:pPr>
        <w:jc w:val="both"/>
        <w:rPr>
          <w:rFonts w:cs="Arial"/>
          <w:sz w:val="20"/>
        </w:rPr>
      </w:pPr>
      <w:r>
        <w:rPr>
          <w:rFonts w:cs="Arial"/>
          <w:sz w:val="20"/>
        </w:rPr>
        <w:t xml:space="preserve">Broj računa: ………………………………………..….........Obveznik PDV-a: DA     NE </w:t>
      </w:r>
    </w:p>
    <w:p w14:paraId="00A1DFD8" w14:textId="77777777" w:rsidR="00763A2C" w:rsidRDefault="00763A2C" w:rsidP="00763A2C">
      <w:pPr>
        <w:jc w:val="both"/>
        <w:rPr>
          <w:rFonts w:cs="Arial"/>
          <w:sz w:val="20"/>
        </w:rPr>
      </w:pPr>
    </w:p>
    <w:p w14:paraId="5D1523C7" w14:textId="77777777" w:rsidR="00763A2C" w:rsidRDefault="00763A2C" w:rsidP="00763A2C">
      <w:pPr>
        <w:jc w:val="both"/>
        <w:rPr>
          <w:rFonts w:cs="Arial"/>
          <w:sz w:val="20"/>
        </w:rPr>
      </w:pPr>
      <w:r>
        <w:rPr>
          <w:rFonts w:cs="Arial"/>
          <w:sz w:val="20"/>
        </w:rPr>
        <w:t xml:space="preserve">Adresa za dostavu pošte: …………………………………………………………………….. </w:t>
      </w:r>
    </w:p>
    <w:p w14:paraId="0F0A7FFC" w14:textId="77777777" w:rsidR="00763A2C" w:rsidRDefault="00763A2C" w:rsidP="00763A2C">
      <w:pPr>
        <w:jc w:val="both"/>
        <w:rPr>
          <w:rFonts w:cs="Arial"/>
          <w:sz w:val="20"/>
        </w:rPr>
      </w:pPr>
    </w:p>
    <w:p w14:paraId="20DC9AB3" w14:textId="77777777" w:rsidR="00763A2C" w:rsidRDefault="00763A2C" w:rsidP="00763A2C">
      <w:pPr>
        <w:jc w:val="both"/>
        <w:rPr>
          <w:rFonts w:cs="Arial"/>
          <w:sz w:val="20"/>
        </w:rPr>
      </w:pPr>
      <w:r>
        <w:rPr>
          <w:rFonts w:cs="Arial"/>
          <w:sz w:val="20"/>
        </w:rPr>
        <w:t xml:space="preserve">E-pošta: ………………………………………………………………………………………….. </w:t>
      </w:r>
    </w:p>
    <w:p w14:paraId="4A2788B0" w14:textId="77777777" w:rsidR="00763A2C" w:rsidRDefault="00763A2C" w:rsidP="00763A2C">
      <w:pPr>
        <w:jc w:val="both"/>
        <w:rPr>
          <w:rFonts w:cs="Arial"/>
          <w:sz w:val="20"/>
        </w:rPr>
      </w:pPr>
    </w:p>
    <w:p w14:paraId="69B3A299" w14:textId="77777777" w:rsidR="00763A2C" w:rsidRDefault="00763A2C" w:rsidP="00763A2C">
      <w:pPr>
        <w:jc w:val="both"/>
        <w:rPr>
          <w:rFonts w:cs="Arial"/>
          <w:sz w:val="20"/>
        </w:rPr>
      </w:pPr>
      <w:r>
        <w:rPr>
          <w:rFonts w:cs="Arial"/>
          <w:sz w:val="20"/>
        </w:rPr>
        <w:t xml:space="preserve">Kontakt osoba: ………………………………………………………………………………….. </w:t>
      </w:r>
    </w:p>
    <w:p w14:paraId="2B71BF8B" w14:textId="77777777" w:rsidR="00763A2C" w:rsidRDefault="00763A2C" w:rsidP="00763A2C">
      <w:pPr>
        <w:jc w:val="both"/>
        <w:rPr>
          <w:rFonts w:cs="Arial"/>
          <w:sz w:val="20"/>
        </w:rPr>
      </w:pPr>
    </w:p>
    <w:p w14:paraId="45CE09EB" w14:textId="22FA32DD" w:rsidR="00763A2C" w:rsidRDefault="00763A2C" w:rsidP="00763A2C">
      <w:pPr>
        <w:jc w:val="both"/>
        <w:rPr>
          <w:rFonts w:cs="Arial"/>
          <w:sz w:val="20"/>
        </w:rPr>
      </w:pPr>
      <w:r>
        <w:rPr>
          <w:rFonts w:cs="Arial"/>
          <w:sz w:val="20"/>
        </w:rPr>
        <w:t xml:space="preserve">Telefon: ……………………………..………….………..………………………. </w:t>
      </w:r>
    </w:p>
    <w:p w14:paraId="0C5F4EB9" w14:textId="77777777" w:rsidR="00763A2C" w:rsidRDefault="00763A2C" w:rsidP="00763A2C">
      <w:pPr>
        <w:jc w:val="both"/>
        <w:rPr>
          <w:rFonts w:cs="Arial"/>
          <w:sz w:val="20"/>
        </w:rPr>
      </w:pPr>
    </w:p>
    <w:p w14:paraId="3F5BB439" w14:textId="77777777" w:rsidR="00763A2C" w:rsidRDefault="00763A2C" w:rsidP="00763A2C">
      <w:pPr>
        <w:jc w:val="both"/>
        <w:rPr>
          <w:rFonts w:cs="Arial"/>
          <w:sz w:val="20"/>
        </w:rPr>
      </w:pPr>
      <w:r>
        <w:rPr>
          <w:rFonts w:cs="Arial"/>
          <w:sz w:val="20"/>
        </w:rPr>
        <w:t xml:space="preserve">Ovaj član zajednice ponuditelja izvršit će slijedeći dio ugovora o  nabavi: </w:t>
      </w:r>
    </w:p>
    <w:p w14:paraId="3C1DBE35" w14:textId="77777777" w:rsidR="00763A2C" w:rsidRDefault="00763A2C" w:rsidP="00763A2C">
      <w:pPr>
        <w:jc w:val="both"/>
        <w:rPr>
          <w:rFonts w:cs="Arial"/>
          <w:sz w:val="20"/>
        </w:rPr>
      </w:pPr>
    </w:p>
    <w:p w14:paraId="5C16C660" w14:textId="77777777" w:rsidR="00763A2C" w:rsidRDefault="00763A2C" w:rsidP="00763A2C">
      <w:pPr>
        <w:jc w:val="both"/>
        <w:rPr>
          <w:rFonts w:cs="Arial"/>
          <w:sz w:val="20"/>
        </w:rPr>
      </w:pPr>
      <w:r>
        <w:rPr>
          <w:rFonts w:cs="Arial"/>
          <w:sz w:val="20"/>
        </w:rPr>
        <w:t xml:space="preserve">Predmet:………………………………………………………………………………………….. </w:t>
      </w:r>
    </w:p>
    <w:p w14:paraId="70C549E2" w14:textId="77777777" w:rsidR="00763A2C" w:rsidRDefault="00763A2C" w:rsidP="00763A2C">
      <w:pPr>
        <w:jc w:val="both"/>
        <w:rPr>
          <w:rFonts w:cs="Arial"/>
          <w:sz w:val="20"/>
        </w:rPr>
      </w:pPr>
    </w:p>
    <w:p w14:paraId="5BB04A5A" w14:textId="77777777" w:rsidR="00763A2C" w:rsidRDefault="00763A2C" w:rsidP="00763A2C">
      <w:pPr>
        <w:jc w:val="both"/>
        <w:rPr>
          <w:rFonts w:cs="Arial"/>
          <w:b/>
          <w:bCs/>
          <w:sz w:val="20"/>
        </w:rPr>
      </w:pPr>
      <w:r>
        <w:rPr>
          <w:rFonts w:cs="Arial"/>
          <w:b/>
          <w:bCs/>
          <w:sz w:val="20"/>
        </w:rPr>
        <w:t xml:space="preserve">*** Napomena: </w:t>
      </w:r>
      <w:r>
        <w:rPr>
          <w:rFonts w:cs="Arial"/>
          <w:b/>
          <w:bCs/>
          <w:i/>
          <w:iCs/>
          <w:sz w:val="20"/>
        </w:rPr>
        <w:t>Obvezno naznačiti člana zajednice gospodarskih subjekata koji je ovlašten za komunikaciju s naručiteljem</w:t>
      </w:r>
      <w:r>
        <w:rPr>
          <w:rFonts w:cs="Arial"/>
          <w:b/>
          <w:bCs/>
          <w:sz w:val="20"/>
        </w:rPr>
        <w:t>. _____________________________________________________________________</w:t>
      </w:r>
    </w:p>
    <w:p w14:paraId="1521443A" w14:textId="77777777" w:rsidR="00763A2C" w:rsidRDefault="00763A2C" w:rsidP="00763A2C">
      <w:pPr>
        <w:jc w:val="both"/>
        <w:rPr>
          <w:rFonts w:cs="Arial"/>
          <w:b/>
          <w:bCs/>
          <w:sz w:val="20"/>
        </w:rPr>
      </w:pPr>
    </w:p>
    <w:p w14:paraId="38431D44" w14:textId="02E928DB" w:rsidR="00763A2C" w:rsidRDefault="00763A2C" w:rsidP="00763A2C">
      <w:pPr>
        <w:jc w:val="both"/>
        <w:rPr>
          <w:rFonts w:cs="Arial"/>
          <w:b/>
          <w:bCs/>
          <w:sz w:val="20"/>
        </w:rPr>
      </w:pPr>
      <w:r>
        <w:rPr>
          <w:rFonts w:cs="Arial"/>
          <w:bCs/>
          <w:sz w:val="20"/>
        </w:rPr>
        <w:t>Iz</w:t>
      </w:r>
      <w:r>
        <w:rPr>
          <w:rFonts w:cs="Arial"/>
          <w:sz w:val="20"/>
        </w:rPr>
        <w:t xml:space="preserve">javljujemo da prihvaćamo sve uvjete iz ovog poziva za dostavu ponude te ukoliko naša ponuda bude prihvaćena, spremni smo </w:t>
      </w:r>
      <w:r w:rsidR="005E182C">
        <w:rPr>
          <w:rFonts w:cs="Arial"/>
          <w:sz w:val="20"/>
        </w:rPr>
        <w:t>rob</w:t>
      </w:r>
      <w:r>
        <w:rPr>
          <w:rFonts w:cs="Arial"/>
          <w:sz w:val="20"/>
        </w:rPr>
        <w:t>u i</w:t>
      </w:r>
      <w:r w:rsidR="005E182C">
        <w:rPr>
          <w:rFonts w:cs="Arial"/>
          <w:sz w:val="20"/>
        </w:rPr>
        <w:t>sporuč</w:t>
      </w:r>
      <w:r>
        <w:rPr>
          <w:rFonts w:cs="Arial"/>
          <w:sz w:val="20"/>
        </w:rPr>
        <w:t>iti u traženom terminu.</w:t>
      </w:r>
    </w:p>
    <w:p w14:paraId="01C69C63" w14:textId="77777777" w:rsidR="00763A2C" w:rsidRDefault="00763A2C" w:rsidP="00763A2C">
      <w:pPr>
        <w:jc w:val="both"/>
        <w:rPr>
          <w:rFonts w:cs="Arial"/>
          <w:sz w:val="20"/>
        </w:rPr>
      </w:pPr>
    </w:p>
    <w:p w14:paraId="75D5D31C" w14:textId="77777777" w:rsidR="00763A2C" w:rsidRDefault="00763A2C" w:rsidP="00763A2C">
      <w:pPr>
        <w:jc w:val="both"/>
        <w:rPr>
          <w:rFonts w:cs="Arial"/>
          <w:sz w:val="20"/>
        </w:rPr>
      </w:pPr>
    </w:p>
    <w:p w14:paraId="2710C43F" w14:textId="783AC47A" w:rsidR="00763A2C" w:rsidRPr="009D7CFD" w:rsidRDefault="00763A2C" w:rsidP="00763A2C">
      <w:pPr>
        <w:jc w:val="both"/>
        <w:rPr>
          <w:rFonts w:cs="Arial"/>
          <w:color w:val="auto"/>
          <w:sz w:val="20"/>
        </w:rPr>
      </w:pPr>
      <w:r>
        <w:rPr>
          <w:rFonts w:cs="Arial"/>
          <w:sz w:val="20"/>
        </w:rPr>
        <w:t xml:space="preserve">Cijena ponude bez PDV-a: ……………………..………………………… </w:t>
      </w:r>
      <w:r w:rsidR="00D345FA" w:rsidRPr="009D7CFD">
        <w:rPr>
          <w:rFonts w:cs="Arial"/>
          <w:color w:val="auto"/>
          <w:sz w:val="20"/>
        </w:rPr>
        <w:t>EUR</w:t>
      </w:r>
      <w:r w:rsidRPr="009D7CFD">
        <w:rPr>
          <w:rFonts w:cs="Arial"/>
          <w:color w:val="auto"/>
          <w:sz w:val="20"/>
        </w:rPr>
        <w:t xml:space="preserve"> </w:t>
      </w:r>
    </w:p>
    <w:p w14:paraId="49456E17" w14:textId="77777777" w:rsidR="00763A2C" w:rsidRPr="009D7CFD" w:rsidRDefault="00763A2C" w:rsidP="00763A2C">
      <w:pPr>
        <w:jc w:val="both"/>
        <w:rPr>
          <w:rFonts w:cs="Arial"/>
          <w:color w:val="auto"/>
          <w:sz w:val="20"/>
        </w:rPr>
      </w:pPr>
      <w:r w:rsidRPr="009D7CFD">
        <w:rPr>
          <w:rFonts w:cs="Arial"/>
          <w:color w:val="auto"/>
          <w:sz w:val="20"/>
        </w:rPr>
        <w:t xml:space="preserve">                                                                                       (brojevima) </w:t>
      </w:r>
    </w:p>
    <w:p w14:paraId="079D53F5" w14:textId="77777777" w:rsidR="00763A2C" w:rsidRPr="009D7CFD" w:rsidRDefault="00763A2C" w:rsidP="00763A2C">
      <w:pPr>
        <w:jc w:val="both"/>
        <w:rPr>
          <w:rFonts w:cs="Arial"/>
          <w:color w:val="auto"/>
          <w:sz w:val="20"/>
        </w:rPr>
      </w:pPr>
    </w:p>
    <w:p w14:paraId="39AA8B30" w14:textId="77777777" w:rsidR="00763A2C" w:rsidRPr="009D7CFD" w:rsidRDefault="00763A2C" w:rsidP="00763A2C">
      <w:pPr>
        <w:jc w:val="both"/>
        <w:rPr>
          <w:rFonts w:cs="Arial"/>
          <w:color w:val="auto"/>
          <w:sz w:val="20"/>
        </w:rPr>
      </w:pPr>
    </w:p>
    <w:p w14:paraId="5EAA7838" w14:textId="1ED514B4" w:rsidR="00763A2C" w:rsidRPr="009D7CFD" w:rsidRDefault="00763A2C" w:rsidP="00763A2C">
      <w:pPr>
        <w:jc w:val="both"/>
        <w:rPr>
          <w:rFonts w:cs="Arial"/>
          <w:color w:val="auto"/>
          <w:sz w:val="20"/>
        </w:rPr>
      </w:pPr>
      <w:r w:rsidRPr="009D7CFD">
        <w:rPr>
          <w:rFonts w:cs="Arial"/>
          <w:color w:val="auto"/>
          <w:sz w:val="20"/>
        </w:rPr>
        <w:t xml:space="preserve">Porez na dodanu vrijednost: ……………………………………………….. </w:t>
      </w:r>
      <w:r w:rsidR="00D345FA" w:rsidRPr="009D7CFD">
        <w:rPr>
          <w:rFonts w:cs="Arial"/>
          <w:color w:val="auto"/>
          <w:sz w:val="20"/>
        </w:rPr>
        <w:t>EUR</w:t>
      </w:r>
      <w:r w:rsidRPr="009D7CFD">
        <w:rPr>
          <w:rFonts w:cs="Arial"/>
          <w:color w:val="auto"/>
          <w:sz w:val="20"/>
        </w:rPr>
        <w:t xml:space="preserve"> </w:t>
      </w:r>
    </w:p>
    <w:p w14:paraId="4CD2D6A2" w14:textId="77777777" w:rsidR="00763A2C" w:rsidRPr="009D7CFD" w:rsidRDefault="00763A2C" w:rsidP="00763A2C">
      <w:pPr>
        <w:jc w:val="both"/>
        <w:rPr>
          <w:rFonts w:cs="Arial"/>
          <w:color w:val="auto"/>
          <w:sz w:val="20"/>
        </w:rPr>
      </w:pPr>
      <w:r w:rsidRPr="009D7CFD">
        <w:rPr>
          <w:rFonts w:cs="Arial"/>
          <w:color w:val="auto"/>
          <w:sz w:val="20"/>
        </w:rPr>
        <w:t xml:space="preserve">                                                                                       (brojevima) </w:t>
      </w:r>
    </w:p>
    <w:p w14:paraId="4F80D9F8" w14:textId="77777777" w:rsidR="00763A2C" w:rsidRPr="009D7CFD" w:rsidRDefault="00763A2C" w:rsidP="00763A2C">
      <w:pPr>
        <w:jc w:val="both"/>
        <w:rPr>
          <w:rFonts w:cs="Arial"/>
          <w:color w:val="auto"/>
          <w:sz w:val="20"/>
        </w:rPr>
      </w:pPr>
    </w:p>
    <w:p w14:paraId="1D36E61F" w14:textId="4E35E60D" w:rsidR="00763A2C" w:rsidRPr="009D7CFD" w:rsidRDefault="00763A2C" w:rsidP="00763A2C">
      <w:pPr>
        <w:jc w:val="both"/>
        <w:rPr>
          <w:rFonts w:cs="Arial"/>
          <w:color w:val="auto"/>
          <w:sz w:val="20"/>
        </w:rPr>
      </w:pPr>
      <w:r w:rsidRPr="009D7CFD">
        <w:rPr>
          <w:rFonts w:cs="Arial"/>
          <w:color w:val="auto"/>
          <w:sz w:val="20"/>
        </w:rPr>
        <w:t xml:space="preserve">Cijena ponude s PDV-om: ………………………………………….……. </w:t>
      </w:r>
      <w:r w:rsidR="00D345FA" w:rsidRPr="009D7CFD">
        <w:rPr>
          <w:rFonts w:cs="Arial"/>
          <w:color w:val="auto"/>
          <w:sz w:val="20"/>
        </w:rPr>
        <w:t>EUR</w:t>
      </w:r>
      <w:r w:rsidRPr="009D7CFD">
        <w:rPr>
          <w:rFonts w:cs="Arial"/>
          <w:color w:val="auto"/>
          <w:sz w:val="20"/>
        </w:rPr>
        <w:t xml:space="preserve"> </w:t>
      </w:r>
    </w:p>
    <w:p w14:paraId="5E2703BC" w14:textId="77777777" w:rsidR="00763A2C" w:rsidRPr="009D7CFD" w:rsidRDefault="00763A2C" w:rsidP="00763A2C">
      <w:pPr>
        <w:jc w:val="both"/>
        <w:rPr>
          <w:rFonts w:cs="Arial"/>
          <w:color w:val="auto"/>
          <w:sz w:val="20"/>
        </w:rPr>
      </w:pPr>
      <w:r w:rsidRPr="009D7CFD">
        <w:rPr>
          <w:rFonts w:cs="Arial"/>
          <w:color w:val="auto"/>
          <w:sz w:val="20"/>
        </w:rPr>
        <w:t xml:space="preserve">                                                                                       (brojevima) </w:t>
      </w:r>
    </w:p>
    <w:p w14:paraId="19C72049" w14:textId="77777777" w:rsidR="00763A2C" w:rsidRDefault="00763A2C" w:rsidP="00763A2C">
      <w:pPr>
        <w:jc w:val="both"/>
        <w:rPr>
          <w:rFonts w:cs="Arial"/>
          <w:sz w:val="20"/>
        </w:rPr>
      </w:pPr>
    </w:p>
    <w:p w14:paraId="072E53F5" w14:textId="77777777" w:rsidR="00763A2C" w:rsidRPr="00EE27F3" w:rsidRDefault="00763A2C" w:rsidP="00763A2C">
      <w:pPr>
        <w:spacing w:after="240"/>
        <w:jc w:val="both"/>
        <w:rPr>
          <w:rFonts w:cs="Arial"/>
          <w:b/>
          <w:sz w:val="20"/>
        </w:rPr>
      </w:pPr>
      <w:r w:rsidRPr="00EE27F3">
        <w:rPr>
          <w:rFonts w:cs="Arial"/>
          <w:b/>
          <w:sz w:val="20"/>
        </w:rPr>
        <w:t>Broj ponude: ………………………………………….……</w:t>
      </w:r>
    </w:p>
    <w:p w14:paraId="1757A3C4" w14:textId="49C30818" w:rsidR="00763A2C" w:rsidRPr="006219A8" w:rsidRDefault="00763A2C" w:rsidP="00763A2C">
      <w:pPr>
        <w:rPr>
          <w:rFonts w:cs="Arial"/>
          <w:bCs/>
          <w:sz w:val="20"/>
        </w:rPr>
      </w:pPr>
      <w:r w:rsidRPr="00EE27F3">
        <w:rPr>
          <w:rFonts w:cs="Arial"/>
          <w:b/>
          <w:sz w:val="20"/>
        </w:rPr>
        <w:t>Rok valjanosti ponude:</w:t>
      </w:r>
      <w:r w:rsidR="00D6780F">
        <w:rPr>
          <w:rFonts w:cs="Arial"/>
          <w:b/>
          <w:sz w:val="20"/>
        </w:rPr>
        <w:t xml:space="preserve"> </w:t>
      </w:r>
      <w:r w:rsidRPr="006219A8">
        <w:rPr>
          <w:rFonts w:cs="Arial"/>
          <w:bCs/>
          <w:sz w:val="20"/>
        </w:rPr>
        <w:t>minimalno 60 dana od datuma roka za dostavu ponuda</w:t>
      </w:r>
    </w:p>
    <w:p w14:paraId="18324DCD" w14:textId="77777777" w:rsidR="00763A2C" w:rsidRPr="00EE27F3" w:rsidRDefault="00763A2C" w:rsidP="00763A2C">
      <w:pPr>
        <w:spacing w:after="240"/>
        <w:jc w:val="both"/>
        <w:rPr>
          <w:rFonts w:cs="Arial"/>
          <w:b/>
          <w:sz w:val="20"/>
        </w:rPr>
      </w:pPr>
    </w:p>
    <w:p w14:paraId="5CDF82C5" w14:textId="77777777" w:rsidR="00763A2C" w:rsidRPr="00EE27F3" w:rsidRDefault="00763A2C" w:rsidP="00763A2C">
      <w:pPr>
        <w:spacing w:after="240"/>
        <w:jc w:val="both"/>
        <w:rPr>
          <w:rFonts w:cs="Arial"/>
          <w:b/>
          <w:sz w:val="20"/>
        </w:rPr>
      </w:pPr>
      <w:r w:rsidRPr="00EE27F3">
        <w:rPr>
          <w:rFonts w:cs="Arial"/>
          <w:b/>
          <w:sz w:val="20"/>
        </w:rPr>
        <w:t>Datum: ………………………………………….……</w:t>
      </w:r>
    </w:p>
    <w:p w14:paraId="05A89C7B" w14:textId="77777777" w:rsidR="00763A2C" w:rsidRDefault="00763A2C" w:rsidP="00763A2C">
      <w:pPr>
        <w:jc w:val="both"/>
        <w:rPr>
          <w:rFonts w:cs="Arial"/>
          <w:sz w:val="20"/>
        </w:rPr>
      </w:pPr>
    </w:p>
    <w:p w14:paraId="6655BD0C" w14:textId="04C7717E" w:rsidR="00763A2C" w:rsidRDefault="00763A2C" w:rsidP="00D345FA">
      <w:pPr>
        <w:jc w:val="center"/>
        <w:rPr>
          <w:rFonts w:cs="Arial"/>
          <w:sz w:val="20"/>
        </w:rPr>
      </w:pPr>
      <w:r>
        <w:rPr>
          <w:rFonts w:cs="Arial"/>
          <w:sz w:val="20"/>
        </w:rPr>
        <w:t>M.P.</w:t>
      </w:r>
    </w:p>
    <w:p w14:paraId="024252F3" w14:textId="77777777" w:rsidR="00763A2C" w:rsidRDefault="00763A2C" w:rsidP="00763A2C">
      <w:pPr>
        <w:jc w:val="right"/>
        <w:rPr>
          <w:rFonts w:cs="Arial"/>
          <w:sz w:val="20"/>
        </w:rPr>
      </w:pPr>
      <w:r>
        <w:rPr>
          <w:rFonts w:cs="Arial"/>
          <w:sz w:val="20"/>
        </w:rPr>
        <w:t xml:space="preserve">…………………………... </w:t>
      </w:r>
    </w:p>
    <w:p w14:paraId="78531BCE" w14:textId="439F918B" w:rsidR="005A6221" w:rsidRPr="00ED0AE7" w:rsidRDefault="00763A2C" w:rsidP="00ED0AE7">
      <w:pPr>
        <w:jc w:val="right"/>
        <w:rPr>
          <w:rFonts w:cs="Arial"/>
          <w:sz w:val="20"/>
        </w:rPr>
      </w:pPr>
      <w:r>
        <w:rPr>
          <w:rFonts w:cs="Arial"/>
          <w:sz w:val="20"/>
        </w:rPr>
        <w:t xml:space="preserve">(ovlaštena osoba ponuditelja) </w:t>
      </w:r>
    </w:p>
    <w:p w14:paraId="50FCC8F9" w14:textId="0D6F0D04" w:rsidR="00763A2C" w:rsidRDefault="00763A2C" w:rsidP="00763A2C">
      <w:pPr>
        <w:jc w:val="center"/>
        <w:rPr>
          <w:rFonts w:cs="Arial"/>
          <w:sz w:val="20"/>
        </w:rPr>
      </w:pPr>
      <w:r>
        <w:rPr>
          <w:rFonts w:cs="Arial"/>
          <w:b/>
          <w:sz w:val="20"/>
        </w:rPr>
        <w:lastRenderedPageBreak/>
        <w:t>PONUDBENI LIST</w:t>
      </w:r>
    </w:p>
    <w:p w14:paraId="0CB6EA34" w14:textId="77777777" w:rsidR="00763A2C" w:rsidRDefault="00763A2C" w:rsidP="00763A2C">
      <w:pPr>
        <w:jc w:val="center"/>
        <w:rPr>
          <w:rFonts w:cs="Arial"/>
          <w:sz w:val="20"/>
        </w:rPr>
      </w:pPr>
      <w:r>
        <w:rPr>
          <w:rFonts w:cs="Arial"/>
          <w:sz w:val="20"/>
        </w:rPr>
        <w:t xml:space="preserve">(ponuditelj s </w:t>
      </w:r>
      <w:proofErr w:type="spellStart"/>
      <w:r>
        <w:rPr>
          <w:rFonts w:cs="Arial"/>
          <w:sz w:val="20"/>
        </w:rPr>
        <w:t>podugovarateljem</w:t>
      </w:r>
      <w:proofErr w:type="spellEnd"/>
      <w:r>
        <w:rPr>
          <w:rFonts w:cs="Arial"/>
          <w:sz w:val="20"/>
        </w:rPr>
        <w:t>)</w:t>
      </w:r>
    </w:p>
    <w:p w14:paraId="60437606" w14:textId="77777777" w:rsidR="00763A2C" w:rsidRDefault="00763A2C" w:rsidP="00763A2C">
      <w:pPr>
        <w:jc w:val="both"/>
        <w:rPr>
          <w:rFonts w:cs="Arial"/>
          <w:sz w:val="20"/>
        </w:rPr>
      </w:pPr>
    </w:p>
    <w:p w14:paraId="1713B9AC" w14:textId="6877F96E" w:rsidR="00763A2C" w:rsidRPr="0089577B" w:rsidRDefault="00763A2C" w:rsidP="00BF6A0A">
      <w:pPr>
        <w:rPr>
          <w:rFonts w:cs="Arial"/>
          <w:sz w:val="20"/>
        </w:rPr>
      </w:pPr>
      <w:r>
        <w:rPr>
          <w:rFonts w:cs="Arial"/>
          <w:sz w:val="20"/>
        </w:rPr>
        <w:t xml:space="preserve">Predmet nabave: </w:t>
      </w:r>
      <w:r>
        <w:rPr>
          <w:rFonts w:cs="Arial"/>
          <w:sz w:val="20"/>
        </w:rPr>
        <w:tab/>
      </w:r>
      <w:r w:rsidR="00BF6A0A" w:rsidRPr="00BF6A0A">
        <w:rPr>
          <w:rFonts w:cs="Arial"/>
          <w:sz w:val="20"/>
        </w:rPr>
        <w:t>GOVORNE USLUGE, USLUGE PRISTUPA INTERNETU I ICT USLUGE</w:t>
      </w:r>
    </w:p>
    <w:p w14:paraId="6AC6A7C4" w14:textId="77777777" w:rsidR="00763A2C" w:rsidRDefault="00763A2C" w:rsidP="00763A2C">
      <w:pPr>
        <w:jc w:val="both"/>
        <w:rPr>
          <w:rFonts w:cs="Arial"/>
          <w:color w:val="auto"/>
          <w:sz w:val="20"/>
        </w:rPr>
      </w:pPr>
    </w:p>
    <w:p w14:paraId="621EF174" w14:textId="77777777" w:rsidR="00763A2C" w:rsidRDefault="00763A2C" w:rsidP="00763A2C">
      <w:pPr>
        <w:jc w:val="both"/>
        <w:rPr>
          <w:rFonts w:cs="Arial"/>
          <w:sz w:val="20"/>
        </w:rPr>
      </w:pPr>
      <w:r>
        <w:rPr>
          <w:rFonts w:cs="Arial"/>
          <w:sz w:val="20"/>
        </w:rPr>
        <w:t xml:space="preserve">Naručitelj: </w:t>
      </w:r>
      <w:r>
        <w:rPr>
          <w:rFonts w:cs="Arial"/>
          <w:sz w:val="20"/>
        </w:rPr>
        <w:tab/>
        <w:t xml:space="preserve">Javna ustanova za upravljanje zaštićenim područjima i drugim </w:t>
      </w:r>
    </w:p>
    <w:p w14:paraId="5821D4AB" w14:textId="77777777" w:rsidR="00763A2C" w:rsidRDefault="00763A2C" w:rsidP="00763A2C">
      <w:pPr>
        <w:jc w:val="both"/>
        <w:rPr>
          <w:rFonts w:cs="Arial"/>
          <w:sz w:val="20"/>
        </w:rPr>
      </w:pPr>
      <w:r>
        <w:rPr>
          <w:rFonts w:cs="Arial"/>
          <w:sz w:val="20"/>
        </w:rPr>
        <w:t xml:space="preserve">                   zaštićenim dijelovima prirode Šibensko-kninske županije – Priroda</w:t>
      </w:r>
    </w:p>
    <w:p w14:paraId="24E882AF" w14:textId="77777777" w:rsidR="00763A2C" w:rsidRDefault="00763A2C" w:rsidP="00763A2C">
      <w:pPr>
        <w:jc w:val="both"/>
        <w:rPr>
          <w:rFonts w:cs="Arial"/>
          <w:sz w:val="20"/>
        </w:rPr>
      </w:pPr>
      <w:r>
        <w:rPr>
          <w:rFonts w:cs="Arial"/>
          <w:sz w:val="20"/>
        </w:rPr>
        <w:t xml:space="preserve">                   Šibenik, </w:t>
      </w:r>
      <w:r w:rsidRPr="002234BE">
        <w:rPr>
          <w:rFonts w:cs="Arial"/>
          <w:sz w:val="20"/>
        </w:rPr>
        <w:t>Prilaz tvornici 39</w:t>
      </w:r>
    </w:p>
    <w:p w14:paraId="06EA2FE5" w14:textId="77777777" w:rsidR="00763A2C" w:rsidRDefault="00763A2C" w:rsidP="00763A2C">
      <w:pPr>
        <w:jc w:val="both"/>
        <w:rPr>
          <w:rFonts w:cs="Arial"/>
          <w:sz w:val="20"/>
        </w:rPr>
      </w:pPr>
    </w:p>
    <w:p w14:paraId="613C2022" w14:textId="77777777" w:rsidR="00763A2C" w:rsidRDefault="00763A2C" w:rsidP="00763A2C">
      <w:pPr>
        <w:jc w:val="both"/>
        <w:rPr>
          <w:rFonts w:cs="Arial"/>
          <w:b/>
          <w:sz w:val="20"/>
        </w:rPr>
      </w:pPr>
      <w:r>
        <w:rPr>
          <w:rFonts w:cs="Arial"/>
          <w:sz w:val="20"/>
        </w:rPr>
        <w:t>OIB:</w:t>
      </w:r>
      <w:r>
        <w:rPr>
          <w:rFonts w:cs="Arial"/>
          <w:sz w:val="20"/>
        </w:rPr>
        <w:tab/>
        <w:t xml:space="preserve">         95903273622                            </w:t>
      </w:r>
      <w:r>
        <w:rPr>
          <w:rFonts w:cs="Arial"/>
          <w:b/>
          <w:sz w:val="20"/>
        </w:rPr>
        <w:t>Naručitelj nije u sustavu PDV-a</w:t>
      </w:r>
    </w:p>
    <w:p w14:paraId="5AA99E2E" w14:textId="77777777" w:rsidR="00763A2C" w:rsidRDefault="00763A2C" w:rsidP="00763A2C">
      <w:pPr>
        <w:jc w:val="both"/>
        <w:rPr>
          <w:rFonts w:cs="Arial"/>
          <w:b/>
          <w:sz w:val="20"/>
        </w:rPr>
      </w:pPr>
    </w:p>
    <w:p w14:paraId="38261EC8" w14:textId="77777777" w:rsidR="00763A2C" w:rsidRDefault="00763A2C" w:rsidP="00763A2C">
      <w:pPr>
        <w:jc w:val="both"/>
        <w:rPr>
          <w:rFonts w:cs="Arial"/>
          <w:sz w:val="20"/>
        </w:rPr>
      </w:pPr>
    </w:p>
    <w:p w14:paraId="2977B0DB" w14:textId="77777777" w:rsidR="00763A2C" w:rsidRDefault="00763A2C" w:rsidP="00763A2C">
      <w:pPr>
        <w:jc w:val="both"/>
        <w:rPr>
          <w:rFonts w:cs="Arial"/>
          <w:sz w:val="20"/>
        </w:rPr>
      </w:pPr>
      <w:r>
        <w:rPr>
          <w:rFonts w:cs="Arial"/>
          <w:sz w:val="20"/>
        </w:rPr>
        <w:t>Ponuditelj</w:t>
      </w:r>
    </w:p>
    <w:p w14:paraId="6FC87EFF" w14:textId="77777777" w:rsidR="00763A2C" w:rsidRDefault="00763A2C" w:rsidP="00763A2C">
      <w:pPr>
        <w:jc w:val="both"/>
        <w:rPr>
          <w:rFonts w:cs="Arial"/>
          <w:sz w:val="20"/>
        </w:rPr>
      </w:pPr>
      <w:r>
        <w:rPr>
          <w:rFonts w:cs="Arial"/>
          <w:sz w:val="20"/>
        </w:rPr>
        <w:t>(Tvrtka ili naziv):</w:t>
      </w:r>
      <w:r>
        <w:rPr>
          <w:rFonts w:cs="Arial"/>
          <w:sz w:val="20"/>
        </w:rPr>
        <w:tab/>
        <w:t>…………………………………………………………………….…..</w:t>
      </w:r>
    </w:p>
    <w:p w14:paraId="79BCFABD" w14:textId="77777777" w:rsidR="00763A2C" w:rsidRDefault="00763A2C" w:rsidP="00763A2C">
      <w:pPr>
        <w:jc w:val="both"/>
        <w:rPr>
          <w:rFonts w:cs="Arial"/>
          <w:sz w:val="20"/>
        </w:rPr>
      </w:pPr>
    </w:p>
    <w:p w14:paraId="61EC1979" w14:textId="77777777" w:rsidR="00763A2C" w:rsidRDefault="00763A2C" w:rsidP="00763A2C">
      <w:pPr>
        <w:jc w:val="both"/>
        <w:rPr>
          <w:rFonts w:cs="Arial"/>
          <w:sz w:val="20"/>
        </w:rPr>
      </w:pPr>
      <w:r>
        <w:rPr>
          <w:rFonts w:cs="Arial"/>
          <w:sz w:val="20"/>
        </w:rPr>
        <w:t>Sjedište:</w:t>
      </w:r>
      <w:r>
        <w:rPr>
          <w:rFonts w:cs="Arial"/>
          <w:sz w:val="20"/>
        </w:rPr>
        <w:tab/>
      </w:r>
      <w:r>
        <w:rPr>
          <w:rFonts w:cs="Arial"/>
          <w:sz w:val="20"/>
        </w:rPr>
        <w:tab/>
        <w:t>………………………………………………………………………...</w:t>
      </w:r>
    </w:p>
    <w:p w14:paraId="399A17B1" w14:textId="77777777" w:rsidR="00763A2C" w:rsidRDefault="00763A2C" w:rsidP="00763A2C">
      <w:pPr>
        <w:jc w:val="both"/>
        <w:rPr>
          <w:rFonts w:cs="Arial"/>
          <w:sz w:val="20"/>
        </w:rPr>
      </w:pPr>
    </w:p>
    <w:p w14:paraId="678BA7E2" w14:textId="77777777" w:rsidR="00763A2C" w:rsidRDefault="00763A2C" w:rsidP="00763A2C">
      <w:pPr>
        <w:jc w:val="both"/>
        <w:rPr>
          <w:rFonts w:cs="Arial"/>
          <w:sz w:val="20"/>
        </w:rPr>
      </w:pPr>
      <w:r>
        <w:rPr>
          <w:rFonts w:cs="Arial"/>
          <w:sz w:val="20"/>
        </w:rPr>
        <w:t>OIB:</w:t>
      </w:r>
      <w:r>
        <w:rPr>
          <w:rFonts w:cs="Arial"/>
          <w:sz w:val="20"/>
        </w:rPr>
        <w:tab/>
      </w:r>
      <w:r>
        <w:rPr>
          <w:rFonts w:cs="Arial"/>
          <w:sz w:val="20"/>
        </w:rPr>
        <w:tab/>
      </w:r>
      <w:r>
        <w:rPr>
          <w:rFonts w:cs="Arial"/>
          <w:sz w:val="20"/>
        </w:rPr>
        <w:tab/>
        <w:t>…………………………………………………………………………</w:t>
      </w:r>
    </w:p>
    <w:p w14:paraId="73B466FC" w14:textId="77777777" w:rsidR="00763A2C" w:rsidRDefault="00763A2C" w:rsidP="00763A2C">
      <w:pPr>
        <w:jc w:val="both"/>
        <w:rPr>
          <w:rFonts w:cs="Arial"/>
          <w:sz w:val="20"/>
        </w:rPr>
      </w:pPr>
    </w:p>
    <w:p w14:paraId="6ADFC23D" w14:textId="77777777" w:rsidR="00763A2C" w:rsidRDefault="00763A2C" w:rsidP="00763A2C">
      <w:pPr>
        <w:jc w:val="both"/>
        <w:rPr>
          <w:rFonts w:cs="Arial"/>
          <w:sz w:val="20"/>
        </w:rPr>
      </w:pPr>
      <w:r>
        <w:rPr>
          <w:rFonts w:cs="Arial"/>
          <w:sz w:val="20"/>
        </w:rPr>
        <w:t>Broj računa:</w:t>
      </w:r>
      <w:r>
        <w:rPr>
          <w:rFonts w:cs="Arial"/>
          <w:sz w:val="20"/>
        </w:rPr>
        <w:tab/>
      </w:r>
      <w:r>
        <w:rPr>
          <w:rFonts w:cs="Arial"/>
          <w:sz w:val="20"/>
        </w:rPr>
        <w:tab/>
        <w:t>………………………………….  Obveznik PDV-a:    DA        NE</w:t>
      </w:r>
    </w:p>
    <w:p w14:paraId="252B7F32" w14:textId="77777777" w:rsidR="00763A2C" w:rsidRDefault="00763A2C" w:rsidP="00763A2C">
      <w:pPr>
        <w:jc w:val="both"/>
        <w:rPr>
          <w:rFonts w:cs="Arial"/>
          <w:sz w:val="20"/>
        </w:rPr>
      </w:pPr>
    </w:p>
    <w:p w14:paraId="10BB5D56" w14:textId="77777777" w:rsidR="00763A2C" w:rsidRDefault="00763A2C" w:rsidP="00763A2C">
      <w:pPr>
        <w:jc w:val="both"/>
        <w:rPr>
          <w:rFonts w:cs="Arial"/>
          <w:sz w:val="20"/>
        </w:rPr>
      </w:pPr>
      <w:r>
        <w:rPr>
          <w:rFonts w:cs="Arial"/>
          <w:sz w:val="20"/>
        </w:rPr>
        <w:t>Adresa za dostavu pošte: ………………………………………………………………….</w:t>
      </w:r>
    </w:p>
    <w:p w14:paraId="7EF85A3F" w14:textId="77777777" w:rsidR="00763A2C" w:rsidRDefault="00763A2C" w:rsidP="00763A2C">
      <w:pPr>
        <w:jc w:val="both"/>
        <w:rPr>
          <w:rFonts w:cs="Arial"/>
          <w:sz w:val="20"/>
        </w:rPr>
      </w:pPr>
    </w:p>
    <w:p w14:paraId="18AB10F6" w14:textId="77777777" w:rsidR="00763A2C" w:rsidRDefault="00763A2C" w:rsidP="00763A2C">
      <w:pPr>
        <w:jc w:val="both"/>
        <w:rPr>
          <w:rFonts w:cs="Arial"/>
          <w:sz w:val="20"/>
        </w:rPr>
      </w:pPr>
      <w:r>
        <w:rPr>
          <w:rFonts w:cs="Arial"/>
          <w:sz w:val="20"/>
        </w:rPr>
        <w:t xml:space="preserve">E-pošta: </w:t>
      </w:r>
      <w:r>
        <w:rPr>
          <w:rFonts w:cs="Arial"/>
          <w:sz w:val="20"/>
        </w:rPr>
        <w:tab/>
      </w:r>
      <w:r>
        <w:rPr>
          <w:rFonts w:cs="Arial"/>
          <w:sz w:val="20"/>
        </w:rPr>
        <w:tab/>
        <w:t>…………………………………………………………………………</w:t>
      </w:r>
    </w:p>
    <w:p w14:paraId="75B65A65" w14:textId="77777777" w:rsidR="00763A2C" w:rsidRDefault="00763A2C" w:rsidP="00763A2C">
      <w:pPr>
        <w:jc w:val="both"/>
        <w:rPr>
          <w:rFonts w:cs="Arial"/>
          <w:sz w:val="20"/>
        </w:rPr>
      </w:pPr>
    </w:p>
    <w:p w14:paraId="6FB6DB43" w14:textId="77777777" w:rsidR="00763A2C" w:rsidRDefault="00763A2C" w:rsidP="00763A2C">
      <w:pPr>
        <w:jc w:val="both"/>
        <w:rPr>
          <w:rFonts w:cs="Arial"/>
          <w:sz w:val="20"/>
        </w:rPr>
      </w:pPr>
      <w:r>
        <w:rPr>
          <w:rFonts w:cs="Arial"/>
          <w:sz w:val="20"/>
        </w:rPr>
        <w:t>Kontakt osoba:</w:t>
      </w:r>
      <w:r>
        <w:rPr>
          <w:rFonts w:cs="Arial"/>
          <w:sz w:val="20"/>
        </w:rPr>
        <w:tab/>
        <w:t>…………………………………………………………………………</w:t>
      </w:r>
    </w:p>
    <w:p w14:paraId="55067BDF" w14:textId="77777777" w:rsidR="00763A2C" w:rsidRDefault="00763A2C" w:rsidP="00763A2C">
      <w:pPr>
        <w:jc w:val="both"/>
        <w:rPr>
          <w:rFonts w:cs="Arial"/>
          <w:sz w:val="20"/>
        </w:rPr>
      </w:pPr>
    </w:p>
    <w:p w14:paraId="74CAEE74" w14:textId="7B90AA6E" w:rsidR="00763A2C" w:rsidRDefault="00763A2C" w:rsidP="00763A2C">
      <w:pPr>
        <w:jc w:val="both"/>
        <w:rPr>
          <w:rFonts w:cs="Arial"/>
          <w:sz w:val="20"/>
        </w:rPr>
      </w:pPr>
      <w:r>
        <w:rPr>
          <w:rFonts w:cs="Arial"/>
          <w:sz w:val="20"/>
        </w:rPr>
        <w:t>Telefon:</w:t>
      </w:r>
      <w:r>
        <w:rPr>
          <w:rFonts w:cs="Arial"/>
          <w:sz w:val="20"/>
        </w:rPr>
        <w:tab/>
      </w:r>
      <w:r>
        <w:rPr>
          <w:rFonts w:cs="Arial"/>
          <w:sz w:val="20"/>
        </w:rPr>
        <w:tab/>
        <w:t>……………………………..………….………..………..</w:t>
      </w:r>
    </w:p>
    <w:p w14:paraId="282ACD2E" w14:textId="77777777" w:rsidR="00763A2C" w:rsidRDefault="00763A2C" w:rsidP="00763A2C">
      <w:pPr>
        <w:jc w:val="both"/>
        <w:rPr>
          <w:rFonts w:cs="Arial"/>
          <w:sz w:val="20"/>
        </w:rPr>
      </w:pPr>
    </w:p>
    <w:p w14:paraId="0D0E2D10" w14:textId="77777777" w:rsidR="00763A2C" w:rsidRPr="009D7CFD" w:rsidRDefault="00763A2C" w:rsidP="00763A2C">
      <w:pPr>
        <w:jc w:val="both"/>
        <w:rPr>
          <w:rFonts w:cs="Arial"/>
          <w:color w:val="auto"/>
          <w:sz w:val="20"/>
        </w:rPr>
      </w:pPr>
    </w:p>
    <w:p w14:paraId="73E37FFF" w14:textId="1EAA3A17" w:rsidR="00763A2C" w:rsidRPr="009D7CFD" w:rsidRDefault="00763A2C" w:rsidP="00763A2C">
      <w:pPr>
        <w:jc w:val="both"/>
        <w:rPr>
          <w:rFonts w:cs="Arial"/>
          <w:color w:val="auto"/>
          <w:sz w:val="20"/>
        </w:rPr>
      </w:pPr>
      <w:r w:rsidRPr="009D7CFD">
        <w:rPr>
          <w:rFonts w:cs="Arial"/>
          <w:color w:val="auto"/>
          <w:sz w:val="20"/>
        </w:rPr>
        <w:t>Cijena ponude bez PDV-a:</w:t>
      </w:r>
      <w:r w:rsidRPr="009D7CFD">
        <w:rPr>
          <w:rFonts w:cs="Arial"/>
          <w:color w:val="auto"/>
          <w:sz w:val="20"/>
        </w:rPr>
        <w:tab/>
      </w:r>
      <w:r w:rsidRPr="009D7CFD">
        <w:rPr>
          <w:rFonts w:cs="Arial"/>
          <w:color w:val="auto"/>
          <w:sz w:val="20"/>
        </w:rPr>
        <w:tab/>
        <w:t xml:space="preserve">……………………..………………………… </w:t>
      </w:r>
      <w:r w:rsidR="00DD72E0" w:rsidRPr="009D7CFD">
        <w:rPr>
          <w:rFonts w:cs="Arial"/>
          <w:color w:val="auto"/>
          <w:sz w:val="20"/>
        </w:rPr>
        <w:t>EUR</w:t>
      </w:r>
    </w:p>
    <w:p w14:paraId="79B25AE3" w14:textId="77777777" w:rsidR="00763A2C" w:rsidRPr="009D7CFD" w:rsidRDefault="00763A2C" w:rsidP="00763A2C">
      <w:pPr>
        <w:jc w:val="both"/>
        <w:rPr>
          <w:rFonts w:cs="Arial"/>
          <w:color w:val="auto"/>
          <w:sz w:val="20"/>
        </w:rPr>
      </w:pPr>
      <w:r w:rsidRPr="009D7CFD">
        <w:rPr>
          <w:rFonts w:cs="Arial"/>
          <w:color w:val="auto"/>
          <w:sz w:val="20"/>
        </w:rPr>
        <w:tab/>
      </w:r>
      <w:r w:rsidRPr="009D7CFD">
        <w:rPr>
          <w:rFonts w:cs="Arial"/>
          <w:color w:val="auto"/>
          <w:sz w:val="20"/>
        </w:rPr>
        <w:tab/>
      </w:r>
      <w:r w:rsidRPr="009D7CFD">
        <w:rPr>
          <w:rFonts w:cs="Arial"/>
          <w:color w:val="auto"/>
          <w:sz w:val="20"/>
        </w:rPr>
        <w:tab/>
      </w:r>
      <w:r w:rsidRPr="009D7CFD">
        <w:rPr>
          <w:rFonts w:cs="Arial"/>
          <w:color w:val="auto"/>
          <w:sz w:val="20"/>
        </w:rPr>
        <w:tab/>
      </w:r>
      <w:r w:rsidRPr="009D7CFD">
        <w:rPr>
          <w:rFonts w:cs="Arial"/>
          <w:color w:val="auto"/>
          <w:sz w:val="20"/>
        </w:rPr>
        <w:tab/>
      </w:r>
      <w:r w:rsidRPr="009D7CFD">
        <w:rPr>
          <w:rFonts w:cs="Arial"/>
          <w:color w:val="auto"/>
          <w:sz w:val="20"/>
        </w:rPr>
        <w:tab/>
      </w:r>
      <w:r w:rsidRPr="009D7CFD">
        <w:rPr>
          <w:rFonts w:cs="Arial"/>
          <w:color w:val="auto"/>
          <w:sz w:val="20"/>
        </w:rPr>
        <w:tab/>
      </w:r>
      <w:r w:rsidRPr="009D7CFD">
        <w:rPr>
          <w:rFonts w:cs="Arial"/>
          <w:color w:val="auto"/>
          <w:sz w:val="20"/>
        </w:rPr>
        <w:tab/>
        <w:t xml:space="preserve">   (brojevima)</w:t>
      </w:r>
    </w:p>
    <w:p w14:paraId="4A559D0B" w14:textId="77777777" w:rsidR="00763A2C" w:rsidRPr="009D7CFD" w:rsidRDefault="00763A2C" w:rsidP="00763A2C">
      <w:pPr>
        <w:jc w:val="both"/>
        <w:rPr>
          <w:rFonts w:cs="Arial"/>
          <w:color w:val="auto"/>
          <w:sz w:val="20"/>
        </w:rPr>
      </w:pPr>
    </w:p>
    <w:p w14:paraId="51767C19" w14:textId="69EF5ABB" w:rsidR="00763A2C" w:rsidRPr="009D7CFD" w:rsidRDefault="00763A2C" w:rsidP="00763A2C">
      <w:pPr>
        <w:jc w:val="both"/>
        <w:rPr>
          <w:rFonts w:cs="Arial"/>
          <w:color w:val="auto"/>
          <w:sz w:val="20"/>
        </w:rPr>
      </w:pPr>
      <w:r w:rsidRPr="009D7CFD">
        <w:rPr>
          <w:rFonts w:cs="Arial"/>
          <w:color w:val="auto"/>
          <w:sz w:val="20"/>
        </w:rPr>
        <w:t>Porez na dodanu vrijednost:</w:t>
      </w:r>
      <w:r w:rsidRPr="009D7CFD">
        <w:rPr>
          <w:rFonts w:cs="Arial"/>
          <w:color w:val="auto"/>
          <w:sz w:val="20"/>
        </w:rPr>
        <w:tab/>
        <w:t>………………………………………………..</w:t>
      </w:r>
      <w:r w:rsidR="00DD72E0" w:rsidRPr="009D7CFD">
        <w:rPr>
          <w:rFonts w:cs="Arial"/>
          <w:color w:val="auto"/>
          <w:sz w:val="20"/>
        </w:rPr>
        <w:t xml:space="preserve"> EUR</w:t>
      </w:r>
    </w:p>
    <w:p w14:paraId="4983A166" w14:textId="77777777" w:rsidR="00763A2C" w:rsidRPr="009D7CFD" w:rsidRDefault="00763A2C" w:rsidP="00763A2C">
      <w:pPr>
        <w:jc w:val="both"/>
        <w:rPr>
          <w:rFonts w:cs="Arial"/>
          <w:color w:val="auto"/>
          <w:sz w:val="20"/>
        </w:rPr>
      </w:pPr>
      <w:r w:rsidRPr="009D7CFD">
        <w:rPr>
          <w:rFonts w:cs="Arial"/>
          <w:color w:val="auto"/>
          <w:sz w:val="20"/>
        </w:rPr>
        <w:tab/>
      </w:r>
      <w:r w:rsidRPr="009D7CFD">
        <w:rPr>
          <w:rFonts w:cs="Arial"/>
          <w:color w:val="auto"/>
          <w:sz w:val="20"/>
        </w:rPr>
        <w:tab/>
      </w:r>
      <w:r w:rsidRPr="009D7CFD">
        <w:rPr>
          <w:rFonts w:cs="Arial"/>
          <w:color w:val="auto"/>
          <w:sz w:val="20"/>
        </w:rPr>
        <w:tab/>
      </w:r>
      <w:r w:rsidRPr="009D7CFD">
        <w:rPr>
          <w:rFonts w:cs="Arial"/>
          <w:color w:val="auto"/>
          <w:sz w:val="20"/>
        </w:rPr>
        <w:tab/>
      </w:r>
      <w:r w:rsidRPr="009D7CFD">
        <w:rPr>
          <w:rFonts w:cs="Arial"/>
          <w:color w:val="auto"/>
          <w:sz w:val="20"/>
        </w:rPr>
        <w:tab/>
      </w:r>
      <w:r w:rsidRPr="009D7CFD">
        <w:rPr>
          <w:rFonts w:cs="Arial"/>
          <w:color w:val="auto"/>
          <w:sz w:val="20"/>
        </w:rPr>
        <w:tab/>
      </w:r>
      <w:r w:rsidRPr="009D7CFD">
        <w:rPr>
          <w:rFonts w:cs="Arial"/>
          <w:color w:val="auto"/>
          <w:sz w:val="20"/>
        </w:rPr>
        <w:tab/>
      </w:r>
      <w:r w:rsidRPr="009D7CFD">
        <w:rPr>
          <w:rFonts w:cs="Arial"/>
          <w:color w:val="auto"/>
          <w:sz w:val="20"/>
        </w:rPr>
        <w:tab/>
        <w:t xml:space="preserve">   (brojevima)</w:t>
      </w:r>
    </w:p>
    <w:p w14:paraId="59D3A97C" w14:textId="77777777" w:rsidR="00763A2C" w:rsidRPr="009D7CFD" w:rsidRDefault="00763A2C" w:rsidP="00763A2C">
      <w:pPr>
        <w:jc w:val="both"/>
        <w:rPr>
          <w:rFonts w:cs="Arial"/>
          <w:color w:val="auto"/>
          <w:sz w:val="20"/>
        </w:rPr>
      </w:pPr>
    </w:p>
    <w:p w14:paraId="2819D550" w14:textId="155D097F" w:rsidR="00763A2C" w:rsidRPr="009D7CFD" w:rsidRDefault="00763A2C" w:rsidP="00763A2C">
      <w:pPr>
        <w:jc w:val="both"/>
        <w:rPr>
          <w:rFonts w:cs="Arial"/>
          <w:color w:val="auto"/>
          <w:sz w:val="20"/>
        </w:rPr>
      </w:pPr>
      <w:r w:rsidRPr="009D7CFD">
        <w:rPr>
          <w:rFonts w:cs="Arial"/>
          <w:color w:val="auto"/>
          <w:sz w:val="20"/>
        </w:rPr>
        <w:t>Cijena ponude s PDV-om:</w:t>
      </w:r>
      <w:r w:rsidRPr="009D7CFD">
        <w:rPr>
          <w:rFonts w:cs="Arial"/>
          <w:color w:val="auto"/>
          <w:sz w:val="20"/>
        </w:rPr>
        <w:tab/>
      </w:r>
      <w:r w:rsidRPr="009D7CFD">
        <w:rPr>
          <w:rFonts w:cs="Arial"/>
          <w:color w:val="auto"/>
          <w:sz w:val="20"/>
        </w:rPr>
        <w:tab/>
        <w:t xml:space="preserve">………………………………………….……. </w:t>
      </w:r>
      <w:r w:rsidR="00DD72E0" w:rsidRPr="009D7CFD">
        <w:rPr>
          <w:rFonts w:cs="Arial"/>
          <w:color w:val="auto"/>
          <w:sz w:val="20"/>
        </w:rPr>
        <w:t>EUR</w:t>
      </w:r>
    </w:p>
    <w:p w14:paraId="02191AAF" w14:textId="77777777" w:rsidR="00763A2C" w:rsidRDefault="00763A2C" w:rsidP="00763A2C">
      <w:pPr>
        <w:jc w:val="both"/>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 xml:space="preserve">   (brojevima)</w:t>
      </w:r>
    </w:p>
    <w:p w14:paraId="18215D08" w14:textId="77777777" w:rsidR="00763A2C" w:rsidRDefault="00763A2C" w:rsidP="00763A2C">
      <w:pPr>
        <w:jc w:val="both"/>
        <w:rPr>
          <w:rFonts w:cs="Arial"/>
          <w:sz w:val="20"/>
        </w:rPr>
      </w:pPr>
    </w:p>
    <w:p w14:paraId="52FAAAE3" w14:textId="77777777" w:rsidR="00763A2C" w:rsidRDefault="00763A2C" w:rsidP="00763A2C">
      <w:pPr>
        <w:jc w:val="both"/>
        <w:rPr>
          <w:rFonts w:cs="Arial"/>
          <w:sz w:val="20"/>
        </w:rPr>
      </w:pPr>
    </w:p>
    <w:p w14:paraId="757AB308" w14:textId="15D82C31" w:rsidR="00763A2C" w:rsidRDefault="00763A2C" w:rsidP="00763A2C">
      <w:pPr>
        <w:jc w:val="both"/>
        <w:rPr>
          <w:rFonts w:cs="Arial"/>
          <w:sz w:val="20"/>
        </w:rPr>
      </w:pPr>
      <w:r>
        <w:rPr>
          <w:rFonts w:cs="Arial"/>
          <w:sz w:val="20"/>
        </w:rPr>
        <w:t xml:space="preserve">Izjavljujemo da prihvaćamo sve uvjete iz ovog poziva za dostavu ponude te ukoliko naša ponuda bude prihvaćena, spremni smo </w:t>
      </w:r>
      <w:r w:rsidR="005E182C">
        <w:rPr>
          <w:rFonts w:cs="Arial"/>
          <w:sz w:val="20"/>
        </w:rPr>
        <w:t>rob</w:t>
      </w:r>
      <w:r>
        <w:rPr>
          <w:rFonts w:cs="Arial"/>
          <w:sz w:val="20"/>
        </w:rPr>
        <w:t>u i</w:t>
      </w:r>
      <w:r w:rsidR="005E182C">
        <w:rPr>
          <w:rFonts w:cs="Arial"/>
          <w:sz w:val="20"/>
        </w:rPr>
        <w:t>sporuč</w:t>
      </w:r>
      <w:r>
        <w:rPr>
          <w:rFonts w:cs="Arial"/>
          <w:sz w:val="20"/>
        </w:rPr>
        <w:t>iti u traženom terminu.</w:t>
      </w:r>
    </w:p>
    <w:p w14:paraId="7F3341AC" w14:textId="77777777" w:rsidR="00763A2C" w:rsidRDefault="00763A2C" w:rsidP="00763A2C">
      <w:pPr>
        <w:jc w:val="both"/>
        <w:rPr>
          <w:rFonts w:cs="Arial"/>
          <w:sz w:val="20"/>
        </w:rPr>
      </w:pPr>
    </w:p>
    <w:p w14:paraId="6C6B68C8" w14:textId="77777777" w:rsidR="00763A2C" w:rsidRDefault="00763A2C" w:rsidP="00763A2C">
      <w:pPr>
        <w:jc w:val="both"/>
        <w:rPr>
          <w:rFonts w:cs="Arial"/>
          <w:sz w:val="20"/>
        </w:rPr>
      </w:pPr>
      <w:r>
        <w:rPr>
          <w:rFonts w:cs="Arial"/>
          <w:sz w:val="20"/>
        </w:rPr>
        <w:t xml:space="preserve">Podaci o </w:t>
      </w:r>
      <w:proofErr w:type="spellStart"/>
      <w:r>
        <w:rPr>
          <w:rFonts w:cs="Arial"/>
          <w:sz w:val="20"/>
        </w:rPr>
        <w:t>podugovaratelju</w:t>
      </w:r>
      <w:proofErr w:type="spellEnd"/>
      <w:r>
        <w:rPr>
          <w:rFonts w:cs="Arial"/>
          <w:sz w:val="20"/>
        </w:rPr>
        <w:t xml:space="preserve"> I:</w:t>
      </w:r>
    </w:p>
    <w:p w14:paraId="6F9F9FE3" w14:textId="77777777" w:rsidR="00763A2C" w:rsidRDefault="00763A2C" w:rsidP="00763A2C">
      <w:pPr>
        <w:jc w:val="both"/>
        <w:rPr>
          <w:rFonts w:cs="Arial"/>
          <w:sz w:val="20"/>
        </w:rPr>
      </w:pPr>
    </w:p>
    <w:p w14:paraId="59C5C292" w14:textId="77777777" w:rsidR="00763A2C" w:rsidRDefault="00763A2C" w:rsidP="00763A2C">
      <w:pPr>
        <w:jc w:val="both"/>
        <w:rPr>
          <w:rFonts w:cs="Arial"/>
          <w:sz w:val="20"/>
        </w:rPr>
      </w:pPr>
      <w:r>
        <w:rPr>
          <w:rFonts w:cs="Arial"/>
          <w:sz w:val="20"/>
        </w:rPr>
        <w:t>Tvrtka ili naziv:</w:t>
      </w:r>
      <w:r>
        <w:rPr>
          <w:rFonts w:cs="Arial"/>
          <w:sz w:val="20"/>
        </w:rPr>
        <w:tab/>
        <w:t>…………………………………………………………………….…..</w:t>
      </w:r>
    </w:p>
    <w:p w14:paraId="12C645AA" w14:textId="77777777" w:rsidR="00763A2C" w:rsidRDefault="00763A2C" w:rsidP="00763A2C">
      <w:pPr>
        <w:jc w:val="both"/>
        <w:rPr>
          <w:rFonts w:cs="Arial"/>
          <w:sz w:val="20"/>
        </w:rPr>
      </w:pPr>
    </w:p>
    <w:p w14:paraId="5B6B5071" w14:textId="77777777" w:rsidR="00763A2C" w:rsidRDefault="00763A2C" w:rsidP="00763A2C">
      <w:pPr>
        <w:jc w:val="both"/>
        <w:rPr>
          <w:rFonts w:cs="Arial"/>
          <w:sz w:val="20"/>
        </w:rPr>
      </w:pPr>
      <w:r>
        <w:rPr>
          <w:rFonts w:cs="Arial"/>
          <w:sz w:val="20"/>
        </w:rPr>
        <w:t>Sjedište:</w:t>
      </w:r>
      <w:r>
        <w:rPr>
          <w:rFonts w:cs="Arial"/>
          <w:sz w:val="20"/>
        </w:rPr>
        <w:tab/>
      </w:r>
      <w:r>
        <w:rPr>
          <w:rFonts w:cs="Arial"/>
          <w:sz w:val="20"/>
        </w:rPr>
        <w:tab/>
        <w:t>………………………………………………………………………...</w:t>
      </w:r>
    </w:p>
    <w:p w14:paraId="3EF9D60B" w14:textId="77777777" w:rsidR="00763A2C" w:rsidRDefault="00763A2C" w:rsidP="00763A2C">
      <w:pPr>
        <w:jc w:val="both"/>
        <w:rPr>
          <w:rFonts w:cs="Arial"/>
          <w:sz w:val="20"/>
        </w:rPr>
      </w:pPr>
    </w:p>
    <w:p w14:paraId="1195396B" w14:textId="77777777" w:rsidR="00763A2C" w:rsidRDefault="00763A2C" w:rsidP="00763A2C">
      <w:pPr>
        <w:jc w:val="both"/>
        <w:rPr>
          <w:rFonts w:cs="Arial"/>
          <w:sz w:val="20"/>
        </w:rPr>
      </w:pPr>
      <w:r>
        <w:rPr>
          <w:rFonts w:cs="Arial"/>
          <w:sz w:val="20"/>
        </w:rPr>
        <w:t>OIB:</w:t>
      </w:r>
      <w:r>
        <w:rPr>
          <w:rFonts w:cs="Arial"/>
          <w:sz w:val="20"/>
        </w:rPr>
        <w:tab/>
      </w:r>
      <w:r>
        <w:rPr>
          <w:rFonts w:cs="Arial"/>
          <w:sz w:val="20"/>
        </w:rPr>
        <w:tab/>
      </w:r>
      <w:r>
        <w:rPr>
          <w:rFonts w:cs="Arial"/>
          <w:sz w:val="20"/>
        </w:rPr>
        <w:tab/>
        <w:t>…………………………………………………………………………</w:t>
      </w:r>
    </w:p>
    <w:p w14:paraId="24C8740C" w14:textId="77777777" w:rsidR="00763A2C" w:rsidRDefault="00763A2C" w:rsidP="00763A2C">
      <w:pPr>
        <w:jc w:val="both"/>
        <w:rPr>
          <w:rFonts w:cs="Arial"/>
          <w:sz w:val="20"/>
        </w:rPr>
      </w:pPr>
    </w:p>
    <w:p w14:paraId="3918B059" w14:textId="77777777" w:rsidR="00763A2C" w:rsidRDefault="00763A2C" w:rsidP="00763A2C">
      <w:pPr>
        <w:jc w:val="both"/>
        <w:rPr>
          <w:rFonts w:cs="Arial"/>
          <w:sz w:val="20"/>
        </w:rPr>
      </w:pPr>
      <w:r>
        <w:rPr>
          <w:rFonts w:cs="Arial"/>
          <w:sz w:val="20"/>
        </w:rPr>
        <w:t>Broj računa:</w:t>
      </w:r>
      <w:r>
        <w:rPr>
          <w:rFonts w:cs="Arial"/>
          <w:sz w:val="20"/>
        </w:rPr>
        <w:tab/>
      </w:r>
      <w:r>
        <w:rPr>
          <w:rFonts w:cs="Arial"/>
          <w:sz w:val="20"/>
        </w:rPr>
        <w:tab/>
        <w:t>………………………………….  Obveznik PDV-a:    DA        NE</w:t>
      </w:r>
    </w:p>
    <w:p w14:paraId="033224D2" w14:textId="77777777" w:rsidR="00763A2C" w:rsidRDefault="00763A2C" w:rsidP="00763A2C">
      <w:pPr>
        <w:jc w:val="both"/>
        <w:rPr>
          <w:rFonts w:cs="Arial"/>
          <w:sz w:val="20"/>
        </w:rPr>
      </w:pPr>
    </w:p>
    <w:p w14:paraId="35BB41A4" w14:textId="77777777" w:rsidR="00763A2C" w:rsidRDefault="00763A2C" w:rsidP="00763A2C">
      <w:pPr>
        <w:jc w:val="both"/>
        <w:rPr>
          <w:rFonts w:cs="Arial"/>
          <w:sz w:val="20"/>
        </w:rPr>
      </w:pPr>
      <w:r>
        <w:rPr>
          <w:rFonts w:cs="Arial"/>
          <w:sz w:val="20"/>
        </w:rPr>
        <w:t>Podaci o dijelu ugovora koji se daju u podugovor:</w:t>
      </w:r>
    </w:p>
    <w:p w14:paraId="6BD1F0A4" w14:textId="77777777" w:rsidR="00763A2C" w:rsidRDefault="00763A2C" w:rsidP="00763A2C">
      <w:pPr>
        <w:jc w:val="both"/>
        <w:rPr>
          <w:rFonts w:cs="Arial"/>
          <w:sz w:val="20"/>
        </w:rPr>
      </w:pPr>
    </w:p>
    <w:p w14:paraId="7009C008" w14:textId="77777777" w:rsidR="00763A2C" w:rsidRDefault="00763A2C" w:rsidP="00763A2C">
      <w:pPr>
        <w:jc w:val="both"/>
        <w:rPr>
          <w:rFonts w:cs="Arial"/>
          <w:sz w:val="20"/>
        </w:rPr>
      </w:pPr>
      <w:r>
        <w:rPr>
          <w:rFonts w:cs="Arial"/>
          <w:sz w:val="20"/>
        </w:rPr>
        <w:t>Predmet podugovora ……………………………………………………………………….</w:t>
      </w:r>
    </w:p>
    <w:p w14:paraId="4118E7DF" w14:textId="77777777" w:rsidR="00763A2C" w:rsidRDefault="00763A2C" w:rsidP="00763A2C">
      <w:pPr>
        <w:jc w:val="both"/>
        <w:rPr>
          <w:rFonts w:cs="Arial"/>
          <w:sz w:val="20"/>
        </w:rPr>
      </w:pPr>
    </w:p>
    <w:p w14:paraId="73841E51" w14:textId="77777777" w:rsidR="00763A2C" w:rsidRDefault="00763A2C" w:rsidP="00763A2C">
      <w:pPr>
        <w:jc w:val="both"/>
        <w:rPr>
          <w:rFonts w:cs="Arial"/>
          <w:sz w:val="20"/>
        </w:rPr>
      </w:pPr>
      <w:r>
        <w:rPr>
          <w:rFonts w:cs="Arial"/>
          <w:sz w:val="20"/>
        </w:rPr>
        <w:t>Vrijednost: …………….………………………………………………………………………</w:t>
      </w:r>
    </w:p>
    <w:p w14:paraId="2E8BEE21" w14:textId="77777777" w:rsidR="00763A2C" w:rsidRDefault="00763A2C" w:rsidP="00763A2C">
      <w:pPr>
        <w:jc w:val="both"/>
        <w:rPr>
          <w:rFonts w:cs="Arial"/>
          <w:sz w:val="20"/>
        </w:rPr>
      </w:pPr>
    </w:p>
    <w:p w14:paraId="493B469F" w14:textId="77777777" w:rsidR="00763A2C" w:rsidRDefault="00763A2C" w:rsidP="00763A2C">
      <w:pPr>
        <w:jc w:val="both"/>
        <w:rPr>
          <w:rFonts w:cs="Arial"/>
          <w:sz w:val="20"/>
        </w:rPr>
      </w:pPr>
      <w:r>
        <w:rPr>
          <w:rFonts w:cs="Arial"/>
          <w:sz w:val="20"/>
        </w:rPr>
        <w:t>Postotni dio: ………….…………………………………………………………………………</w:t>
      </w:r>
    </w:p>
    <w:p w14:paraId="02112B6A" w14:textId="77777777" w:rsidR="00763A2C" w:rsidRDefault="00763A2C" w:rsidP="00763A2C">
      <w:pPr>
        <w:jc w:val="both"/>
        <w:rPr>
          <w:rFonts w:cs="Arial"/>
          <w:sz w:val="20"/>
        </w:rPr>
      </w:pPr>
    </w:p>
    <w:p w14:paraId="67BB3954" w14:textId="77777777" w:rsidR="00763A2C" w:rsidRDefault="00763A2C" w:rsidP="00763A2C">
      <w:pPr>
        <w:jc w:val="both"/>
        <w:rPr>
          <w:rFonts w:cs="Arial"/>
          <w:sz w:val="20"/>
        </w:rPr>
      </w:pPr>
    </w:p>
    <w:p w14:paraId="149331B9" w14:textId="77777777" w:rsidR="00763A2C" w:rsidRDefault="00763A2C" w:rsidP="00763A2C">
      <w:pPr>
        <w:jc w:val="both"/>
        <w:rPr>
          <w:rFonts w:cs="Arial"/>
          <w:sz w:val="20"/>
        </w:rPr>
      </w:pPr>
      <w:r>
        <w:rPr>
          <w:rFonts w:cs="Arial"/>
          <w:sz w:val="20"/>
        </w:rPr>
        <w:t xml:space="preserve">Podaci o </w:t>
      </w:r>
      <w:proofErr w:type="spellStart"/>
      <w:r>
        <w:rPr>
          <w:rFonts w:cs="Arial"/>
          <w:sz w:val="20"/>
        </w:rPr>
        <w:t>podugovaratelju</w:t>
      </w:r>
      <w:proofErr w:type="spellEnd"/>
      <w:r>
        <w:rPr>
          <w:rFonts w:cs="Arial"/>
          <w:sz w:val="20"/>
        </w:rPr>
        <w:t xml:space="preserve"> II:</w:t>
      </w:r>
    </w:p>
    <w:p w14:paraId="6DE74764" w14:textId="77777777" w:rsidR="00763A2C" w:rsidRDefault="00763A2C" w:rsidP="00763A2C">
      <w:pPr>
        <w:jc w:val="both"/>
        <w:rPr>
          <w:rFonts w:cs="Arial"/>
          <w:sz w:val="20"/>
        </w:rPr>
      </w:pPr>
    </w:p>
    <w:p w14:paraId="5CAAC894" w14:textId="77777777" w:rsidR="00763A2C" w:rsidRDefault="00763A2C" w:rsidP="00763A2C">
      <w:pPr>
        <w:jc w:val="both"/>
        <w:rPr>
          <w:rFonts w:cs="Arial"/>
          <w:sz w:val="20"/>
        </w:rPr>
      </w:pPr>
      <w:r>
        <w:rPr>
          <w:rFonts w:cs="Arial"/>
          <w:sz w:val="20"/>
        </w:rPr>
        <w:t>Tvrtka ili naziv:</w:t>
      </w:r>
      <w:r>
        <w:rPr>
          <w:rFonts w:cs="Arial"/>
          <w:sz w:val="20"/>
        </w:rPr>
        <w:tab/>
        <w:t>…………………………………………………………………….…..</w:t>
      </w:r>
    </w:p>
    <w:p w14:paraId="1EDDBC58" w14:textId="77777777" w:rsidR="00763A2C" w:rsidRDefault="00763A2C" w:rsidP="00763A2C">
      <w:pPr>
        <w:jc w:val="both"/>
        <w:rPr>
          <w:rFonts w:cs="Arial"/>
          <w:sz w:val="20"/>
        </w:rPr>
      </w:pPr>
    </w:p>
    <w:p w14:paraId="3B8F48FF" w14:textId="77777777" w:rsidR="00763A2C" w:rsidRDefault="00763A2C" w:rsidP="00763A2C">
      <w:pPr>
        <w:jc w:val="both"/>
        <w:rPr>
          <w:rFonts w:cs="Arial"/>
          <w:sz w:val="20"/>
        </w:rPr>
      </w:pPr>
      <w:r>
        <w:rPr>
          <w:rFonts w:cs="Arial"/>
          <w:sz w:val="20"/>
        </w:rPr>
        <w:t>Sjedište:</w:t>
      </w:r>
      <w:r>
        <w:rPr>
          <w:rFonts w:cs="Arial"/>
          <w:sz w:val="20"/>
        </w:rPr>
        <w:tab/>
      </w:r>
      <w:r>
        <w:rPr>
          <w:rFonts w:cs="Arial"/>
          <w:sz w:val="20"/>
        </w:rPr>
        <w:tab/>
        <w:t>………………………………………………………………………...</w:t>
      </w:r>
    </w:p>
    <w:p w14:paraId="02F02DFD" w14:textId="77777777" w:rsidR="00763A2C" w:rsidRDefault="00763A2C" w:rsidP="00763A2C">
      <w:pPr>
        <w:jc w:val="both"/>
        <w:rPr>
          <w:rFonts w:cs="Arial"/>
          <w:sz w:val="20"/>
        </w:rPr>
      </w:pPr>
    </w:p>
    <w:p w14:paraId="53210419" w14:textId="77777777" w:rsidR="00763A2C" w:rsidRDefault="00763A2C" w:rsidP="00763A2C">
      <w:pPr>
        <w:jc w:val="both"/>
        <w:rPr>
          <w:rFonts w:cs="Arial"/>
          <w:sz w:val="20"/>
        </w:rPr>
      </w:pPr>
      <w:r>
        <w:rPr>
          <w:rFonts w:cs="Arial"/>
          <w:sz w:val="20"/>
        </w:rPr>
        <w:t>OIB:</w:t>
      </w:r>
      <w:r>
        <w:rPr>
          <w:rFonts w:cs="Arial"/>
          <w:sz w:val="20"/>
        </w:rPr>
        <w:tab/>
      </w:r>
      <w:r>
        <w:rPr>
          <w:rFonts w:cs="Arial"/>
          <w:sz w:val="20"/>
        </w:rPr>
        <w:tab/>
      </w:r>
      <w:r>
        <w:rPr>
          <w:rFonts w:cs="Arial"/>
          <w:sz w:val="20"/>
        </w:rPr>
        <w:tab/>
        <w:t>…………………………………………………………………………</w:t>
      </w:r>
    </w:p>
    <w:p w14:paraId="34A70DF9" w14:textId="77777777" w:rsidR="00763A2C" w:rsidRDefault="00763A2C" w:rsidP="00763A2C">
      <w:pPr>
        <w:jc w:val="both"/>
        <w:rPr>
          <w:rFonts w:cs="Arial"/>
          <w:sz w:val="20"/>
        </w:rPr>
      </w:pPr>
    </w:p>
    <w:p w14:paraId="07CFE09A" w14:textId="77777777" w:rsidR="00763A2C" w:rsidRDefault="00763A2C" w:rsidP="00763A2C">
      <w:pPr>
        <w:jc w:val="both"/>
        <w:rPr>
          <w:rFonts w:cs="Arial"/>
          <w:sz w:val="20"/>
        </w:rPr>
      </w:pPr>
      <w:r>
        <w:rPr>
          <w:rFonts w:cs="Arial"/>
          <w:sz w:val="20"/>
        </w:rPr>
        <w:t>Broj računa:</w:t>
      </w:r>
      <w:r>
        <w:rPr>
          <w:rFonts w:cs="Arial"/>
          <w:sz w:val="20"/>
        </w:rPr>
        <w:tab/>
      </w:r>
      <w:r>
        <w:rPr>
          <w:rFonts w:cs="Arial"/>
          <w:sz w:val="20"/>
        </w:rPr>
        <w:tab/>
        <w:t>………………………………….  Obveznik PDV-a:    DA        NE</w:t>
      </w:r>
    </w:p>
    <w:p w14:paraId="4CE830F0" w14:textId="77777777" w:rsidR="00763A2C" w:rsidRDefault="00763A2C" w:rsidP="00763A2C">
      <w:pPr>
        <w:jc w:val="both"/>
        <w:rPr>
          <w:rFonts w:cs="Arial"/>
          <w:sz w:val="20"/>
        </w:rPr>
      </w:pPr>
    </w:p>
    <w:p w14:paraId="02AA3B7C" w14:textId="77777777" w:rsidR="00763A2C" w:rsidRDefault="00763A2C" w:rsidP="00763A2C">
      <w:pPr>
        <w:jc w:val="both"/>
        <w:rPr>
          <w:rFonts w:cs="Arial"/>
          <w:sz w:val="20"/>
        </w:rPr>
      </w:pPr>
      <w:r>
        <w:rPr>
          <w:rFonts w:cs="Arial"/>
          <w:sz w:val="20"/>
        </w:rPr>
        <w:t>Podaci o dijelu ugovora koji se daju u podugovor:</w:t>
      </w:r>
    </w:p>
    <w:p w14:paraId="57B8C4C9" w14:textId="77777777" w:rsidR="00763A2C" w:rsidRDefault="00763A2C" w:rsidP="00763A2C">
      <w:pPr>
        <w:jc w:val="both"/>
        <w:rPr>
          <w:rFonts w:cs="Arial"/>
          <w:sz w:val="20"/>
        </w:rPr>
      </w:pPr>
    </w:p>
    <w:p w14:paraId="66622A76" w14:textId="77777777" w:rsidR="00763A2C" w:rsidRDefault="00763A2C" w:rsidP="00763A2C">
      <w:pPr>
        <w:jc w:val="both"/>
        <w:rPr>
          <w:rFonts w:cs="Arial"/>
          <w:sz w:val="20"/>
        </w:rPr>
      </w:pPr>
      <w:r>
        <w:rPr>
          <w:rFonts w:cs="Arial"/>
          <w:sz w:val="20"/>
        </w:rPr>
        <w:t>Predmet podugovora ……………………………………………………………………….</w:t>
      </w:r>
    </w:p>
    <w:p w14:paraId="5F03E0BC" w14:textId="77777777" w:rsidR="00763A2C" w:rsidRDefault="00763A2C" w:rsidP="00763A2C">
      <w:pPr>
        <w:jc w:val="both"/>
        <w:rPr>
          <w:rFonts w:cs="Arial"/>
          <w:sz w:val="20"/>
        </w:rPr>
      </w:pPr>
    </w:p>
    <w:p w14:paraId="32D16D68" w14:textId="77777777" w:rsidR="00763A2C" w:rsidRDefault="00763A2C" w:rsidP="00763A2C">
      <w:pPr>
        <w:jc w:val="both"/>
        <w:rPr>
          <w:rFonts w:cs="Arial"/>
          <w:sz w:val="20"/>
        </w:rPr>
      </w:pPr>
      <w:r>
        <w:rPr>
          <w:rFonts w:cs="Arial"/>
          <w:sz w:val="20"/>
        </w:rPr>
        <w:t>Vrijednost: …………….………………………………………………………………………</w:t>
      </w:r>
    </w:p>
    <w:p w14:paraId="275EF1D8" w14:textId="77777777" w:rsidR="00763A2C" w:rsidRDefault="00763A2C" w:rsidP="00763A2C">
      <w:pPr>
        <w:jc w:val="both"/>
        <w:rPr>
          <w:rFonts w:cs="Arial"/>
          <w:sz w:val="20"/>
        </w:rPr>
      </w:pPr>
    </w:p>
    <w:p w14:paraId="0070B4C1" w14:textId="77777777" w:rsidR="00763A2C" w:rsidRDefault="00763A2C" w:rsidP="00763A2C">
      <w:pPr>
        <w:jc w:val="both"/>
        <w:rPr>
          <w:rFonts w:cs="Arial"/>
          <w:sz w:val="20"/>
        </w:rPr>
      </w:pPr>
      <w:r>
        <w:rPr>
          <w:rFonts w:cs="Arial"/>
          <w:sz w:val="20"/>
        </w:rPr>
        <w:t>Postotni dio: ………….…………………………………………………………………………</w:t>
      </w:r>
    </w:p>
    <w:p w14:paraId="7ED2F5F3" w14:textId="77777777" w:rsidR="00763A2C" w:rsidRDefault="00763A2C" w:rsidP="00763A2C">
      <w:pPr>
        <w:jc w:val="both"/>
        <w:rPr>
          <w:rFonts w:cs="Arial"/>
          <w:sz w:val="20"/>
        </w:rPr>
      </w:pPr>
    </w:p>
    <w:p w14:paraId="7E326110" w14:textId="77777777" w:rsidR="00763A2C" w:rsidRDefault="00763A2C" w:rsidP="00763A2C">
      <w:pPr>
        <w:jc w:val="both"/>
        <w:rPr>
          <w:rFonts w:cs="Arial"/>
          <w:sz w:val="20"/>
        </w:rPr>
      </w:pPr>
    </w:p>
    <w:p w14:paraId="6DC29CDE" w14:textId="77777777" w:rsidR="00763A2C" w:rsidRPr="00EE27F3" w:rsidRDefault="00763A2C" w:rsidP="00763A2C">
      <w:pPr>
        <w:spacing w:after="240"/>
        <w:jc w:val="both"/>
        <w:rPr>
          <w:rFonts w:cs="Arial"/>
          <w:b/>
          <w:sz w:val="20"/>
        </w:rPr>
      </w:pPr>
      <w:r w:rsidRPr="00EE27F3">
        <w:rPr>
          <w:rFonts w:cs="Arial"/>
          <w:b/>
          <w:sz w:val="20"/>
        </w:rPr>
        <w:t>Broj ponude: ………………………………………….……</w:t>
      </w:r>
    </w:p>
    <w:p w14:paraId="5E08ECCE" w14:textId="13878454" w:rsidR="00763A2C" w:rsidRPr="006219A8" w:rsidRDefault="00763A2C" w:rsidP="00763A2C">
      <w:pPr>
        <w:rPr>
          <w:rFonts w:cs="Arial"/>
          <w:bCs/>
          <w:sz w:val="20"/>
        </w:rPr>
      </w:pPr>
      <w:r w:rsidRPr="00EE27F3">
        <w:rPr>
          <w:rFonts w:cs="Arial"/>
          <w:b/>
          <w:sz w:val="20"/>
        </w:rPr>
        <w:t>Rok valjanosti ponude:</w:t>
      </w:r>
      <w:r w:rsidR="0077151A">
        <w:rPr>
          <w:rFonts w:cs="Arial"/>
          <w:b/>
          <w:sz w:val="20"/>
        </w:rPr>
        <w:t xml:space="preserve"> </w:t>
      </w:r>
      <w:r w:rsidRPr="006219A8">
        <w:rPr>
          <w:rFonts w:cs="Arial"/>
          <w:bCs/>
          <w:sz w:val="20"/>
        </w:rPr>
        <w:t>minimalno 60 dana od datuma roka za dostavu ponuda</w:t>
      </w:r>
    </w:p>
    <w:p w14:paraId="177173EE" w14:textId="77777777" w:rsidR="00763A2C" w:rsidRPr="00EE27F3" w:rsidRDefault="00763A2C" w:rsidP="00763A2C">
      <w:pPr>
        <w:spacing w:after="240"/>
        <w:jc w:val="both"/>
        <w:rPr>
          <w:rFonts w:cs="Arial"/>
          <w:b/>
          <w:sz w:val="20"/>
        </w:rPr>
      </w:pPr>
    </w:p>
    <w:p w14:paraId="767923CF" w14:textId="77777777" w:rsidR="00763A2C" w:rsidRDefault="00763A2C" w:rsidP="00763A2C">
      <w:pPr>
        <w:spacing w:after="240"/>
        <w:jc w:val="both"/>
        <w:rPr>
          <w:rFonts w:cs="Arial"/>
          <w:sz w:val="20"/>
        </w:rPr>
      </w:pPr>
      <w:r w:rsidRPr="00EE27F3">
        <w:rPr>
          <w:rFonts w:cs="Arial"/>
          <w:b/>
          <w:sz w:val="20"/>
        </w:rPr>
        <w:t>Datum</w:t>
      </w:r>
      <w:r>
        <w:rPr>
          <w:rFonts w:cs="Arial"/>
          <w:sz w:val="20"/>
        </w:rPr>
        <w:t>:</w:t>
      </w:r>
      <w:r w:rsidRPr="00AE496D">
        <w:rPr>
          <w:rFonts w:cs="Arial"/>
          <w:sz w:val="20"/>
        </w:rPr>
        <w:t xml:space="preserve"> </w:t>
      </w:r>
      <w:r>
        <w:rPr>
          <w:rFonts w:cs="Arial"/>
          <w:sz w:val="20"/>
        </w:rPr>
        <w:t>………………………………………….……</w:t>
      </w:r>
    </w:p>
    <w:p w14:paraId="205FBECD" w14:textId="77777777" w:rsidR="00763A2C" w:rsidRDefault="00763A2C" w:rsidP="00763A2C">
      <w:pPr>
        <w:jc w:val="both"/>
        <w:rPr>
          <w:rFonts w:cs="Arial"/>
          <w:sz w:val="20"/>
        </w:rPr>
      </w:pPr>
    </w:p>
    <w:p w14:paraId="14278908" w14:textId="77777777" w:rsidR="00763A2C" w:rsidRDefault="00763A2C" w:rsidP="00763A2C">
      <w:pPr>
        <w:jc w:val="both"/>
        <w:rPr>
          <w:rFonts w:cs="Arial"/>
          <w:sz w:val="20"/>
        </w:rPr>
      </w:pPr>
    </w:p>
    <w:p w14:paraId="4BC0A11E" w14:textId="77777777" w:rsidR="00763A2C" w:rsidRDefault="00763A2C" w:rsidP="00763A2C">
      <w:pPr>
        <w:jc w:val="both"/>
        <w:rPr>
          <w:rFonts w:cs="Arial"/>
          <w:sz w:val="20"/>
        </w:rPr>
      </w:pPr>
    </w:p>
    <w:p w14:paraId="37F1D1FE" w14:textId="77777777" w:rsidR="00763A2C" w:rsidRDefault="00763A2C" w:rsidP="00763A2C">
      <w:pPr>
        <w:jc w:val="both"/>
        <w:rPr>
          <w:rFonts w:cs="Arial"/>
          <w:sz w:val="20"/>
        </w:rPr>
      </w:pPr>
    </w:p>
    <w:p w14:paraId="5311CBCC" w14:textId="77777777" w:rsidR="00763A2C" w:rsidRDefault="00763A2C" w:rsidP="00763A2C">
      <w:pPr>
        <w:jc w:val="both"/>
        <w:rPr>
          <w:rFonts w:cs="Arial"/>
          <w:sz w:val="20"/>
        </w:rPr>
      </w:pPr>
    </w:p>
    <w:p w14:paraId="6CC438BC" w14:textId="77777777" w:rsidR="00763A2C" w:rsidRDefault="00763A2C" w:rsidP="00763A2C">
      <w:pPr>
        <w:jc w:val="center"/>
        <w:rPr>
          <w:rFonts w:cs="Arial"/>
          <w:sz w:val="20"/>
        </w:rPr>
      </w:pPr>
      <w:r>
        <w:rPr>
          <w:rFonts w:cs="Arial"/>
          <w:sz w:val="20"/>
        </w:rPr>
        <w:t>M.P.</w:t>
      </w:r>
    </w:p>
    <w:p w14:paraId="3EC16627" w14:textId="77777777" w:rsidR="00763A2C" w:rsidRDefault="00763A2C" w:rsidP="00763A2C">
      <w:pPr>
        <w:jc w:val="both"/>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w:t>
      </w:r>
    </w:p>
    <w:p w14:paraId="1C78C8B3" w14:textId="77777777" w:rsidR="00763A2C" w:rsidRDefault="00763A2C" w:rsidP="00763A2C">
      <w:pPr>
        <w:jc w:val="both"/>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(ovlaštena osoba ponuditelja)</w:t>
      </w:r>
    </w:p>
    <w:p w14:paraId="60B84F65" w14:textId="77777777" w:rsidR="00763A2C" w:rsidRDefault="00763A2C" w:rsidP="00763A2C">
      <w:pPr>
        <w:jc w:val="both"/>
        <w:rPr>
          <w:rFonts w:cs="Arial"/>
          <w:sz w:val="20"/>
        </w:rPr>
      </w:pPr>
    </w:p>
    <w:p w14:paraId="19CAC3C4" w14:textId="77777777" w:rsidR="00763A2C" w:rsidRDefault="00763A2C" w:rsidP="00763A2C">
      <w:pPr>
        <w:jc w:val="both"/>
        <w:rPr>
          <w:rFonts w:cs="Arial"/>
          <w:sz w:val="20"/>
        </w:rPr>
      </w:pPr>
    </w:p>
    <w:p w14:paraId="12C4E32A" w14:textId="77777777" w:rsidR="00763A2C" w:rsidRDefault="00763A2C" w:rsidP="00763A2C">
      <w:pPr>
        <w:jc w:val="both"/>
        <w:rPr>
          <w:rFonts w:cs="Arial"/>
          <w:sz w:val="20"/>
        </w:rPr>
      </w:pPr>
    </w:p>
    <w:p w14:paraId="264B7523" w14:textId="77777777" w:rsidR="00763A2C" w:rsidRDefault="00763A2C" w:rsidP="00763A2C">
      <w:pPr>
        <w:jc w:val="both"/>
        <w:rPr>
          <w:rFonts w:cs="Arial"/>
          <w:sz w:val="20"/>
        </w:rPr>
      </w:pPr>
    </w:p>
    <w:p w14:paraId="37D98001" w14:textId="77777777" w:rsidR="00763A2C" w:rsidRDefault="00763A2C" w:rsidP="00763A2C">
      <w:pPr>
        <w:jc w:val="both"/>
        <w:rPr>
          <w:rFonts w:cs="Arial"/>
          <w:sz w:val="20"/>
        </w:rPr>
      </w:pPr>
    </w:p>
    <w:p w14:paraId="2E107A5C" w14:textId="77777777" w:rsidR="00763A2C" w:rsidRDefault="00763A2C" w:rsidP="00763A2C">
      <w:pPr>
        <w:jc w:val="both"/>
        <w:rPr>
          <w:rFonts w:cs="Arial"/>
          <w:sz w:val="20"/>
        </w:rPr>
      </w:pPr>
    </w:p>
    <w:p w14:paraId="445D40E6" w14:textId="77777777" w:rsidR="00763A2C" w:rsidRDefault="00763A2C" w:rsidP="00763A2C">
      <w:pPr>
        <w:jc w:val="both"/>
        <w:rPr>
          <w:rFonts w:cs="Arial"/>
          <w:sz w:val="20"/>
        </w:rPr>
      </w:pPr>
    </w:p>
    <w:p w14:paraId="014B9D09" w14:textId="77777777" w:rsidR="005E182C" w:rsidRDefault="005E182C" w:rsidP="00763A2C">
      <w:pPr>
        <w:jc w:val="both"/>
        <w:rPr>
          <w:rFonts w:cs="Arial"/>
          <w:sz w:val="20"/>
        </w:rPr>
      </w:pPr>
    </w:p>
    <w:p w14:paraId="385E46C4" w14:textId="77777777" w:rsidR="00C57DAD" w:rsidRDefault="00C57DAD" w:rsidP="00763A2C">
      <w:pPr>
        <w:jc w:val="both"/>
        <w:rPr>
          <w:rFonts w:cs="Arial"/>
          <w:sz w:val="20"/>
        </w:rPr>
      </w:pPr>
    </w:p>
    <w:p w14:paraId="5212B3BD" w14:textId="77777777" w:rsidR="00C57DAD" w:rsidRDefault="00C57DAD" w:rsidP="00763A2C">
      <w:pPr>
        <w:jc w:val="both"/>
        <w:rPr>
          <w:rFonts w:cs="Arial"/>
          <w:sz w:val="20"/>
        </w:rPr>
      </w:pPr>
    </w:p>
    <w:p w14:paraId="6DF5C65F" w14:textId="77777777" w:rsidR="007D622E" w:rsidRDefault="007D622E" w:rsidP="00763A2C">
      <w:pPr>
        <w:jc w:val="both"/>
        <w:rPr>
          <w:rFonts w:cs="Arial"/>
          <w:sz w:val="20"/>
        </w:rPr>
      </w:pPr>
    </w:p>
    <w:p w14:paraId="1A992C44" w14:textId="77777777" w:rsidR="005A6221" w:rsidRDefault="005A6221" w:rsidP="00763A2C">
      <w:pPr>
        <w:jc w:val="both"/>
        <w:rPr>
          <w:rFonts w:cs="Arial"/>
          <w:sz w:val="20"/>
        </w:rPr>
      </w:pPr>
    </w:p>
    <w:p w14:paraId="488F80FC" w14:textId="77777777" w:rsidR="00763A2C" w:rsidRDefault="00763A2C" w:rsidP="00763A2C">
      <w:pPr>
        <w:jc w:val="center"/>
        <w:rPr>
          <w:rFonts w:cs="Arial"/>
          <w:sz w:val="20"/>
        </w:rPr>
      </w:pPr>
    </w:p>
    <w:p w14:paraId="44541DB0" w14:textId="77777777" w:rsidR="00763A2C" w:rsidRDefault="00763A2C" w:rsidP="00763A2C">
      <w:pPr>
        <w:jc w:val="center"/>
        <w:rPr>
          <w:rFonts w:cs="Arial"/>
          <w:sz w:val="20"/>
        </w:rPr>
      </w:pPr>
      <w:r>
        <w:rPr>
          <w:rFonts w:cs="Arial"/>
          <w:sz w:val="20"/>
        </w:rPr>
        <w:lastRenderedPageBreak/>
        <w:t>I Z J A V A  O  N E K A Ž NJ A V A N J U</w:t>
      </w:r>
    </w:p>
    <w:p w14:paraId="6A03B01E" w14:textId="77777777" w:rsidR="00763A2C" w:rsidRDefault="00763A2C" w:rsidP="00763A2C">
      <w:pPr>
        <w:jc w:val="both"/>
        <w:rPr>
          <w:rFonts w:cs="Arial"/>
          <w:sz w:val="20"/>
        </w:rPr>
      </w:pPr>
    </w:p>
    <w:p w14:paraId="2A885E2B" w14:textId="77777777" w:rsidR="00763A2C" w:rsidRDefault="00763A2C" w:rsidP="00763A2C">
      <w:pPr>
        <w:jc w:val="both"/>
        <w:rPr>
          <w:rFonts w:cs="Arial"/>
          <w:sz w:val="20"/>
        </w:rPr>
      </w:pPr>
      <w:r>
        <w:rPr>
          <w:rFonts w:cs="Arial"/>
          <w:sz w:val="20"/>
        </w:rPr>
        <w:t xml:space="preserve">za gospodarski subjekt koji ima poslovni </w:t>
      </w:r>
      <w:proofErr w:type="spellStart"/>
      <w:r>
        <w:rPr>
          <w:rFonts w:cs="Arial"/>
          <w:sz w:val="20"/>
        </w:rPr>
        <w:t>nastan</w:t>
      </w:r>
      <w:proofErr w:type="spellEnd"/>
      <w:r>
        <w:rPr>
          <w:rFonts w:cs="Arial"/>
          <w:sz w:val="20"/>
        </w:rPr>
        <w:t xml:space="preserve"> u Republici Hrvatskoj i osobu koja je član upravnog, upravljačkog ili nadzornog tijela ili ima ovlasti zastupanja, donošenja odluka ili nadzora toga gospodarskog subjekta i koja je državljanin Republike Hrvatske</w:t>
      </w:r>
    </w:p>
    <w:p w14:paraId="4C916758" w14:textId="77777777" w:rsidR="00763A2C" w:rsidRDefault="00763A2C" w:rsidP="00763A2C">
      <w:pPr>
        <w:jc w:val="both"/>
        <w:rPr>
          <w:rFonts w:cs="Arial"/>
          <w:sz w:val="20"/>
        </w:rPr>
      </w:pPr>
    </w:p>
    <w:p w14:paraId="01367F01" w14:textId="77777777" w:rsidR="00763A2C" w:rsidRDefault="00763A2C" w:rsidP="00763A2C">
      <w:pPr>
        <w:jc w:val="both"/>
        <w:rPr>
          <w:rFonts w:cs="Arial"/>
          <w:sz w:val="20"/>
        </w:rPr>
      </w:pPr>
    </w:p>
    <w:p w14:paraId="22B2E949" w14:textId="77777777" w:rsidR="00763A2C" w:rsidRDefault="00763A2C" w:rsidP="00763A2C">
      <w:pPr>
        <w:jc w:val="both"/>
        <w:rPr>
          <w:rFonts w:cs="Arial"/>
          <w:sz w:val="20"/>
        </w:rPr>
      </w:pPr>
    </w:p>
    <w:p w14:paraId="44AC5788" w14:textId="77777777" w:rsidR="00763A2C" w:rsidRDefault="00763A2C" w:rsidP="00763A2C">
      <w:pPr>
        <w:jc w:val="both"/>
        <w:rPr>
          <w:rFonts w:cs="Arial"/>
          <w:sz w:val="20"/>
        </w:rPr>
      </w:pPr>
      <w:r>
        <w:rPr>
          <w:rFonts w:cs="Arial"/>
          <w:sz w:val="20"/>
        </w:rPr>
        <w:t xml:space="preserve">kojom ja </w:t>
      </w:r>
    </w:p>
    <w:p w14:paraId="22A6E2B9" w14:textId="77777777" w:rsidR="00763A2C" w:rsidRDefault="00763A2C" w:rsidP="00763A2C">
      <w:pPr>
        <w:jc w:val="both"/>
        <w:rPr>
          <w:rFonts w:cs="Arial"/>
          <w:sz w:val="20"/>
        </w:rPr>
      </w:pPr>
    </w:p>
    <w:p w14:paraId="77549AFC" w14:textId="77777777" w:rsidR="00763A2C" w:rsidRDefault="00763A2C" w:rsidP="00763A2C">
      <w:pPr>
        <w:jc w:val="both"/>
        <w:rPr>
          <w:rFonts w:cs="Arial"/>
          <w:sz w:val="20"/>
        </w:rPr>
      </w:pPr>
      <w:r>
        <w:rPr>
          <w:rFonts w:cs="Arial"/>
          <w:sz w:val="20"/>
        </w:rPr>
        <w:t>__________________________________________________________________</w:t>
      </w:r>
    </w:p>
    <w:p w14:paraId="03CAB634" w14:textId="77777777" w:rsidR="00763A2C" w:rsidRDefault="00763A2C" w:rsidP="00763A2C">
      <w:pPr>
        <w:jc w:val="both"/>
        <w:rPr>
          <w:rFonts w:cs="Arial"/>
          <w:sz w:val="20"/>
        </w:rPr>
      </w:pPr>
      <w:r>
        <w:rPr>
          <w:rFonts w:cs="Arial"/>
          <w:sz w:val="20"/>
        </w:rPr>
        <w:t>(ime i prezime, adresa, broj osobne iskaznice i naziv izdavatelja)</w:t>
      </w:r>
    </w:p>
    <w:p w14:paraId="12BC97B9" w14:textId="77777777" w:rsidR="00763A2C" w:rsidRDefault="00763A2C" w:rsidP="00763A2C">
      <w:pPr>
        <w:jc w:val="both"/>
        <w:rPr>
          <w:rFonts w:cs="Arial"/>
          <w:sz w:val="20"/>
        </w:rPr>
      </w:pPr>
    </w:p>
    <w:p w14:paraId="68155BD6" w14:textId="77777777" w:rsidR="00763A2C" w:rsidRDefault="00763A2C" w:rsidP="00763A2C">
      <w:pPr>
        <w:jc w:val="both"/>
        <w:rPr>
          <w:rFonts w:cs="Arial"/>
          <w:sz w:val="20"/>
        </w:rPr>
      </w:pPr>
      <w:r>
        <w:rPr>
          <w:rFonts w:cs="Arial"/>
          <w:sz w:val="20"/>
        </w:rPr>
        <w:t>____________________________________________________________________</w:t>
      </w:r>
    </w:p>
    <w:p w14:paraId="16711376" w14:textId="77777777" w:rsidR="00763A2C" w:rsidRDefault="00763A2C" w:rsidP="00763A2C">
      <w:pPr>
        <w:jc w:val="both"/>
        <w:rPr>
          <w:rFonts w:cs="Arial"/>
          <w:sz w:val="20"/>
        </w:rPr>
      </w:pPr>
    </w:p>
    <w:p w14:paraId="0B044CDE" w14:textId="77777777" w:rsidR="00763A2C" w:rsidRDefault="00763A2C" w:rsidP="00763A2C">
      <w:pPr>
        <w:jc w:val="both"/>
        <w:rPr>
          <w:rFonts w:cs="Arial"/>
          <w:sz w:val="20"/>
        </w:rPr>
      </w:pPr>
      <w:r>
        <w:rPr>
          <w:rFonts w:cs="Arial"/>
          <w:sz w:val="20"/>
        </w:rPr>
        <w:t>kao osoba po zakonu ovlaštena za zastupanje gospodarskog subjekta</w:t>
      </w:r>
    </w:p>
    <w:p w14:paraId="303F4339" w14:textId="77777777" w:rsidR="00BF6A0A" w:rsidRDefault="00763A2C" w:rsidP="00763A2C">
      <w:pPr>
        <w:jc w:val="both"/>
        <w:rPr>
          <w:rFonts w:cs="Arial"/>
          <w:sz w:val="20"/>
        </w:rPr>
      </w:pPr>
      <w:r>
        <w:rPr>
          <w:rFonts w:cs="Arial"/>
          <w:sz w:val="20"/>
        </w:rPr>
        <w:t xml:space="preserve"> </w:t>
      </w:r>
    </w:p>
    <w:p w14:paraId="3F05A090" w14:textId="5DA8CFF8" w:rsidR="00763A2C" w:rsidRDefault="00763A2C" w:rsidP="00763A2C">
      <w:pPr>
        <w:jc w:val="both"/>
        <w:rPr>
          <w:rFonts w:cs="Arial"/>
          <w:sz w:val="20"/>
        </w:rPr>
      </w:pPr>
      <w:r>
        <w:rPr>
          <w:rFonts w:cs="Arial"/>
          <w:sz w:val="20"/>
        </w:rPr>
        <w:t>____________________________________________________________________</w:t>
      </w:r>
    </w:p>
    <w:p w14:paraId="55ED8BD4" w14:textId="77777777" w:rsidR="00763A2C" w:rsidRDefault="00763A2C" w:rsidP="00763A2C">
      <w:pPr>
        <w:jc w:val="both"/>
        <w:rPr>
          <w:rFonts w:cs="Arial"/>
          <w:sz w:val="20"/>
        </w:rPr>
      </w:pPr>
      <w:r>
        <w:rPr>
          <w:rFonts w:cs="Arial"/>
          <w:sz w:val="20"/>
        </w:rPr>
        <w:t>(naziv i sjedište gospodarskog subjekta, OIB)</w:t>
      </w:r>
    </w:p>
    <w:p w14:paraId="151A23DA" w14:textId="77777777" w:rsidR="00763A2C" w:rsidRDefault="00763A2C" w:rsidP="00763A2C">
      <w:pPr>
        <w:jc w:val="both"/>
        <w:rPr>
          <w:rFonts w:cs="Arial"/>
          <w:sz w:val="20"/>
        </w:rPr>
      </w:pPr>
    </w:p>
    <w:p w14:paraId="26DE21E3" w14:textId="77777777" w:rsidR="00763A2C" w:rsidRDefault="00763A2C" w:rsidP="00763A2C">
      <w:pPr>
        <w:jc w:val="both"/>
        <w:rPr>
          <w:rFonts w:cs="Arial"/>
          <w:sz w:val="20"/>
        </w:rPr>
      </w:pPr>
      <w:r>
        <w:rPr>
          <w:rFonts w:cs="Arial"/>
          <w:sz w:val="20"/>
        </w:rPr>
        <w:t>pod materijalnom i kaznenom odgovornošću, izjavljujem da niti gospodarski subjekt niti osobe koje su članovi upravnog, upravljačkog ili nadzornog tijela ili imaju ovlasti zastupanja, donošenja odluka ili nadzora gospodarskog subjekta nisu pravomoćnom presudom osuđeni za jedno ili više sljedećih kaznenih djela:</w:t>
      </w:r>
    </w:p>
    <w:p w14:paraId="32C6C414" w14:textId="77777777" w:rsidR="00763A2C" w:rsidRDefault="00763A2C" w:rsidP="00763A2C">
      <w:pPr>
        <w:jc w:val="both"/>
        <w:rPr>
          <w:rFonts w:cs="Arial"/>
          <w:sz w:val="20"/>
        </w:rPr>
      </w:pPr>
      <w:r>
        <w:rPr>
          <w:rFonts w:cs="Arial"/>
          <w:sz w:val="20"/>
        </w:rPr>
        <w:t xml:space="preserve"> </w:t>
      </w:r>
    </w:p>
    <w:p w14:paraId="0E5CF91A" w14:textId="77777777" w:rsidR="00763A2C" w:rsidRDefault="00763A2C" w:rsidP="00763A2C">
      <w:pPr>
        <w:jc w:val="both"/>
        <w:rPr>
          <w:rFonts w:cs="Arial"/>
          <w:sz w:val="20"/>
        </w:rPr>
      </w:pPr>
      <w:r>
        <w:rPr>
          <w:rFonts w:cs="Arial"/>
          <w:sz w:val="20"/>
        </w:rPr>
        <w:t>a) sudjelovanje u zločinačkoj organizaciji, na temelju</w:t>
      </w:r>
    </w:p>
    <w:p w14:paraId="1FCD1903" w14:textId="77777777" w:rsidR="00763A2C" w:rsidRDefault="00763A2C" w:rsidP="00763A2C">
      <w:pPr>
        <w:jc w:val="both"/>
        <w:rPr>
          <w:rFonts w:cs="Arial"/>
          <w:sz w:val="20"/>
        </w:rPr>
      </w:pPr>
      <w:r>
        <w:rPr>
          <w:rFonts w:cs="Arial"/>
          <w:sz w:val="20"/>
        </w:rPr>
        <w:t>– članka 328. (zločinačko udruženje) i članka 329. (počinjenje kaznenog djela u sastavu zločinačkog udruženja) Kaznenog zakona</w:t>
      </w:r>
    </w:p>
    <w:p w14:paraId="1A455545" w14:textId="77777777" w:rsidR="00763A2C" w:rsidRDefault="00763A2C" w:rsidP="00763A2C">
      <w:pPr>
        <w:jc w:val="both"/>
        <w:rPr>
          <w:rFonts w:cs="Arial"/>
          <w:sz w:val="20"/>
        </w:rPr>
      </w:pPr>
      <w:r>
        <w:rPr>
          <w:rFonts w:cs="Arial"/>
          <w:sz w:val="20"/>
        </w:rPr>
        <w:t>– članka 333. (udruživanje za počinjenje kaznenih djela), iz Kaznenog zakona (»Narodne novine«, br. 110/97., 27/98., 50/00., 129/00., 51/01., 111/03., 190/03., 105/04., 84/05., 71/06., 110/07., 152/08., 57/11., 77/11. i 143/12.)</w:t>
      </w:r>
    </w:p>
    <w:p w14:paraId="70E4EEFC" w14:textId="77777777" w:rsidR="00763A2C" w:rsidRDefault="00763A2C" w:rsidP="00763A2C">
      <w:pPr>
        <w:jc w:val="both"/>
        <w:rPr>
          <w:rFonts w:cs="Arial"/>
          <w:sz w:val="20"/>
        </w:rPr>
      </w:pPr>
    </w:p>
    <w:p w14:paraId="19B13F39" w14:textId="77777777" w:rsidR="00763A2C" w:rsidRDefault="00763A2C" w:rsidP="00763A2C">
      <w:pPr>
        <w:jc w:val="both"/>
        <w:rPr>
          <w:rFonts w:cs="Arial"/>
          <w:sz w:val="20"/>
        </w:rPr>
      </w:pPr>
      <w:r>
        <w:rPr>
          <w:rFonts w:cs="Arial"/>
          <w:sz w:val="20"/>
        </w:rPr>
        <w:t>b) korupciju, na temelju</w:t>
      </w:r>
    </w:p>
    <w:p w14:paraId="3FD322FB" w14:textId="77777777" w:rsidR="00763A2C" w:rsidRDefault="00763A2C" w:rsidP="00763A2C">
      <w:pPr>
        <w:jc w:val="both"/>
        <w:rPr>
          <w:rFonts w:cs="Arial"/>
          <w:sz w:val="20"/>
        </w:rPr>
      </w:pPr>
      <w:r>
        <w:rPr>
          <w:rFonts w:cs="Arial"/>
          <w:sz w:val="20"/>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21F1D6A5" w14:textId="77777777" w:rsidR="00763A2C" w:rsidRDefault="00763A2C" w:rsidP="00763A2C">
      <w:pPr>
        <w:jc w:val="both"/>
        <w:rPr>
          <w:rFonts w:cs="Arial"/>
          <w:sz w:val="20"/>
        </w:rPr>
      </w:pPr>
      <w:r>
        <w:rPr>
          <w:rFonts w:cs="Arial"/>
          <w:sz w:val="20"/>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5C43B27" w14:textId="77777777" w:rsidR="00763A2C" w:rsidRDefault="00763A2C" w:rsidP="00763A2C">
      <w:pPr>
        <w:jc w:val="both"/>
        <w:rPr>
          <w:rFonts w:cs="Arial"/>
          <w:sz w:val="20"/>
        </w:rPr>
      </w:pPr>
    </w:p>
    <w:p w14:paraId="641E1E62" w14:textId="77777777" w:rsidR="00763A2C" w:rsidRDefault="00763A2C" w:rsidP="00763A2C">
      <w:pPr>
        <w:jc w:val="both"/>
        <w:rPr>
          <w:rFonts w:cs="Arial"/>
          <w:sz w:val="20"/>
        </w:rPr>
      </w:pPr>
      <w:r>
        <w:rPr>
          <w:rFonts w:cs="Arial"/>
          <w:sz w:val="20"/>
        </w:rPr>
        <w:t>c) prijevaru, na temelju</w:t>
      </w:r>
    </w:p>
    <w:p w14:paraId="72807FEC" w14:textId="77777777" w:rsidR="00763A2C" w:rsidRDefault="00763A2C" w:rsidP="00763A2C">
      <w:pPr>
        <w:jc w:val="both"/>
        <w:rPr>
          <w:rFonts w:cs="Arial"/>
          <w:sz w:val="20"/>
        </w:rPr>
      </w:pPr>
      <w:r>
        <w:rPr>
          <w:rFonts w:cs="Arial"/>
          <w:sz w:val="20"/>
        </w:rPr>
        <w:t>– članka 236. (prijevara), članka 247. (prijevara u gospodarskom poslovanju), članka 256. (utaja poreza ili carine) i članka 258. (subvencijska prijevara) Kaznenog zakona</w:t>
      </w:r>
    </w:p>
    <w:p w14:paraId="46B87745" w14:textId="77777777" w:rsidR="00763A2C" w:rsidRDefault="00763A2C" w:rsidP="00763A2C">
      <w:pPr>
        <w:jc w:val="both"/>
        <w:rPr>
          <w:rFonts w:cs="Arial"/>
          <w:sz w:val="20"/>
        </w:rPr>
      </w:pPr>
      <w:r>
        <w:rPr>
          <w:rFonts w:cs="Arial"/>
          <w:sz w:val="20"/>
        </w:rPr>
        <w:t>– članka 224. (prijevara), članka 293. (prijevara u gospodarskom poslovanju) i članka 286. (utaja poreza i drugih davanja) iz Kaznenog zakona (»Narodne novine«, br. 110/97., 27/98., 50/00., 129/00., 51/01., 111/03., 190/03., 105/04., 84/05., 71/06., 110/07., 152/08., 57/11., 77/11. i 143/12.)</w:t>
      </w:r>
    </w:p>
    <w:p w14:paraId="2DC479B2" w14:textId="77777777" w:rsidR="00763A2C" w:rsidRDefault="00763A2C" w:rsidP="00763A2C">
      <w:pPr>
        <w:jc w:val="both"/>
        <w:rPr>
          <w:rFonts w:cs="Arial"/>
          <w:sz w:val="20"/>
        </w:rPr>
      </w:pPr>
    </w:p>
    <w:p w14:paraId="657D5D28" w14:textId="77777777" w:rsidR="00763A2C" w:rsidRDefault="00763A2C" w:rsidP="00763A2C">
      <w:pPr>
        <w:jc w:val="both"/>
        <w:rPr>
          <w:rFonts w:cs="Arial"/>
          <w:sz w:val="20"/>
        </w:rPr>
      </w:pPr>
      <w:r>
        <w:rPr>
          <w:rFonts w:cs="Arial"/>
          <w:sz w:val="20"/>
        </w:rPr>
        <w:t>d) terorizam ili kaznena djela povezana s terorističkim aktivnostima, na temelju</w:t>
      </w:r>
    </w:p>
    <w:p w14:paraId="156BA9EA" w14:textId="77777777" w:rsidR="00763A2C" w:rsidRDefault="00763A2C" w:rsidP="00763A2C">
      <w:pPr>
        <w:jc w:val="both"/>
        <w:rPr>
          <w:rFonts w:cs="Arial"/>
          <w:sz w:val="20"/>
        </w:rPr>
      </w:pPr>
      <w:r>
        <w:rPr>
          <w:rFonts w:cs="Arial"/>
          <w:sz w:val="20"/>
        </w:rPr>
        <w:lastRenderedPageBreak/>
        <w:t>– članka 97. (terorizam), članka 99. (javno poticanje na terorizam), članka 100. (novačenje za terorizam), članka 101. (obuka za terorizam) i članka 102. (terorističko udruženje) Kaznenog zakona</w:t>
      </w:r>
    </w:p>
    <w:p w14:paraId="5E623C70" w14:textId="77777777" w:rsidR="00763A2C" w:rsidRDefault="00763A2C" w:rsidP="00763A2C">
      <w:pPr>
        <w:jc w:val="both"/>
        <w:rPr>
          <w:rFonts w:cs="Arial"/>
          <w:sz w:val="20"/>
        </w:rPr>
      </w:pPr>
      <w:r>
        <w:rPr>
          <w:rFonts w:cs="Arial"/>
          <w:sz w:val="20"/>
        </w:rPr>
        <w:t>– članka 169. (terorizam), članka 169.a (javno poticanje na terorizam) i članka 169.b (novačenje i obuka za terorizam) iz Kaznenog zakona (»Narodne novine«, br. 110/97., 27/98., 50/00., 129/00., 51/01., 111/03., 190/03., 105/04., 84/05., 71/06., 110/07., 152/08., 57/11., 77/11. i 143/12.)</w:t>
      </w:r>
    </w:p>
    <w:p w14:paraId="79B58AFF" w14:textId="77777777" w:rsidR="00763A2C" w:rsidRDefault="00763A2C" w:rsidP="00763A2C">
      <w:pPr>
        <w:jc w:val="both"/>
        <w:rPr>
          <w:rFonts w:cs="Arial"/>
          <w:sz w:val="20"/>
        </w:rPr>
      </w:pPr>
    </w:p>
    <w:p w14:paraId="44A25192" w14:textId="77777777" w:rsidR="00763A2C" w:rsidRDefault="00763A2C" w:rsidP="00763A2C">
      <w:pPr>
        <w:jc w:val="both"/>
        <w:rPr>
          <w:rFonts w:cs="Arial"/>
          <w:sz w:val="20"/>
        </w:rPr>
      </w:pPr>
      <w:r>
        <w:rPr>
          <w:rFonts w:cs="Arial"/>
          <w:sz w:val="20"/>
        </w:rPr>
        <w:t>e) pranje novca ili financiranje terorizma, na temelju</w:t>
      </w:r>
    </w:p>
    <w:p w14:paraId="22202E79" w14:textId="77777777" w:rsidR="00763A2C" w:rsidRDefault="00763A2C" w:rsidP="00763A2C">
      <w:pPr>
        <w:jc w:val="both"/>
        <w:rPr>
          <w:rFonts w:cs="Arial"/>
          <w:sz w:val="20"/>
        </w:rPr>
      </w:pPr>
      <w:r>
        <w:rPr>
          <w:rFonts w:cs="Arial"/>
          <w:sz w:val="20"/>
        </w:rPr>
        <w:t>– članka 98. (financiranje terorizma) i članka 265. (pranje novca) Kaznenog zakona</w:t>
      </w:r>
    </w:p>
    <w:p w14:paraId="47A3A908" w14:textId="77777777" w:rsidR="00763A2C" w:rsidRDefault="00763A2C" w:rsidP="00763A2C">
      <w:pPr>
        <w:jc w:val="both"/>
        <w:rPr>
          <w:rFonts w:cs="Arial"/>
          <w:sz w:val="20"/>
        </w:rPr>
      </w:pPr>
      <w:r>
        <w:rPr>
          <w:rFonts w:cs="Arial"/>
          <w:sz w:val="20"/>
        </w:rPr>
        <w:t>– članka 279. (pranje novca) iz Kaznenog zakona (»Narodne novine«, br. 110/97., 27/98., 50/00., 129/00., 51/01., 111/03., 190/03., 105/04., 84/05., 71/06., 110/07., 152/08., 57/11., 77/11. i 143/12.)</w:t>
      </w:r>
    </w:p>
    <w:p w14:paraId="6C985FE9" w14:textId="77777777" w:rsidR="00763A2C" w:rsidRDefault="00763A2C" w:rsidP="00763A2C">
      <w:pPr>
        <w:jc w:val="both"/>
        <w:rPr>
          <w:rFonts w:cs="Arial"/>
          <w:sz w:val="20"/>
        </w:rPr>
      </w:pPr>
    </w:p>
    <w:p w14:paraId="2CA45CD7" w14:textId="77777777" w:rsidR="00763A2C" w:rsidRDefault="00763A2C" w:rsidP="00763A2C">
      <w:pPr>
        <w:jc w:val="both"/>
        <w:rPr>
          <w:rFonts w:cs="Arial"/>
          <w:sz w:val="20"/>
        </w:rPr>
      </w:pPr>
      <w:r>
        <w:rPr>
          <w:rFonts w:cs="Arial"/>
          <w:sz w:val="20"/>
        </w:rPr>
        <w:t>f) dječji rad ili druge oblike trgovanja ljudima, na temelju</w:t>
      </w:r>
    </w:p>
    <w:p w14:paraId="388A6CDD" w14:textId="77777777" w:rsidR="00763A2C" w:rsidRDefault="00763A2C" w:rsidP="00763A2C">
      <w:pPr>
        <w:jc w:val="both"/>
        <w:rPr>
          <w:rFonts w:cs="Arial"/>
          <w:sz w:val="20"/>
        </w:rPr>
      </w:pPr>
      <w:r>
        <w:rPr>
          <w:rFonts w:cs="Arial"/>
          <w:sz w:val="20"/>
        </w:rPr>
        <w:t>– članka 106. (trgovanje ljudima) Kaznenog zakona</w:t>
      </w:r>
    </w:p>
    <w:p w14:paraId="317F1C13" w14:textId="77777777" w:rsidR="00763A2C" w:rsidRDefault="00763A2C" w:rsidP="00763A2C">
      <w:pPr>
        <w:jc w:val="both"/>
        <w:rPr>
          <w:rFonts w:cs="Arial"/>
          <w:sz w:val="20"/>
        </w:rPr>
      </w:pPr>
      <w:r>
        <w:rPr>
          <w:rFonts w:cs="Arial"/>
          <w:sz w:val="20"/>
        </w:rPr>
        <w:t xml:space="preserve">– članka 175. (trgovanje ljudima i ropstvo) iz Kaznenog zakona (»Narodne novine«, br. 110/97., 27/98., 50/00., 129/00., 51/01., 111/03., 190/03., 105/04., 84/05., 71/06., 110/07., 152/08., 57/11., 77/11. i 143/12.). </w:t>
      </w:r>
    </w:p>
    <w:p w14:paraId="7464CACF" w14:textId="77777777" w:rsidR="00763A2C" w:rsidRDefault="00763A2C" w:rsidP="00763A2C">
      <w:pPr>
        <w:jc w:val="both"/>
        <w:rPr>
          <w:rFonts w:cs="Arial"/>
          <w:sz w:val="20"/>
        </w:rPr>
      </w:pPr>
    </w:p>
    <w:p w14:paraId="59C55318" w14:textId="77777777" w:rsidR="00763A2C" w:rsidRDefault="00763A2C" w:rsidP="00763A2C">
      <w:pPr>
        <w:jc w:val="both"/>
        <w:rPr>
          <w:rFonts w:cs="Arial"/>
          <w:sz w:val="20"/>
        </w:rPr>
      </w:pPr>
    </w:p>
    <w:p w14:paraId="0211AF24" w14:textId="77777777" w:rsidR="00763A2C" w:rsidRDefault="00763A2C" w:rsidP="00763A2C">
      <w:pPr>
        <w:jc w:val="both"/>
        <w:rPr>
          <w:rFonts w:cs="Arial"/>
          <w:sz w:val="20"/>
        </w:rPr>
      </w:pPr>
    </w:p>
    <w:p w14:paraId="7B78AF5F" w14:textId="77777777" w:rsidR="00763A2C" w:rsidRDefault="00763A2C" w:rsidP="00763A2C">
      <w:pPr>
        <w:jc w:val="both"/>
        <w:rPr>
          <w:rFonts w:cs="Arial"/>
          <w:sz w:val="20"/>
        </w:rPr>
      </w:pPr>
    </w:p>
    <w:p w14:paraId="5FECD1AA" w14:textId="77777777" w:rsidR="00763A2C" w:rsidRDefault="00763A2C" w:rsidP="00763A2C">
      <w:pPr>
        <w:jc w:val="both"/>
        <w:rPr>
          <w:rFonts w:cs="Arial"/>
          <w:sz w:val="20"/>
        </w:rPr>
      </w:pPr>
      <w:r>
        <w:rPr>
          <w:rFonts w:cs="Arial"/>
          <w:sz w:val="20"/>
        </w:rPr>
        <w:tab/>
        <w:t xml:space="preserve">________________   </w:t>
      </w:r>
    </w:p>
    <w:p w14:paraId="1B3444CC" w14:textId="77777777" w:rsidR="00763A2C" w:rsidRDefault="00763A2C" w:rsidP="00763A2C">
      <w:pPr>
        <w:jc w:val="both"/>
        <w:rPr>
          <w:rFonts w:cs="Arial"/>
          <w:sz w:val="20"/>
        </w:rPr>
      </w:pPr>
      <w:r>
        <w:rPr>
          <w:rFonts w:cs="Arial"/>
          <w:sz w:val="20"/>
        </w:rPr>
        <w:tab/>
        <w:t>(datum)</w:t>
      </w:r>
    </w:p>
    <w:p w14:paraId="3F3FF803" w14:textId="77777777" w:rsidR="00763A2C" w:rsidRDefault="00763A2C" w:rsidP="00763A2C">
      <w:pPr>
        <w:jc w:val="both"/>
        <w:rPr>
          <w:rFonts w:cs="Arial"/>
          <w:sz w:val="20"/>
        </w:rPr>
      </w:pPr>
      <w:r>
        <w:rPr>
          <w:rFonts w:cs="Arial"/>
          <w:sz w:val="20"/>
        </w:rPr>
        <w:tab/>
      </w:r>
    </w:p>
    <w:p w14:paraId="141A63E2" w14:textId="77777777" w:rsidR="00763A2C" w:rsidRDefault="00763A2C" w:rsidP="00763A2C">
      <w:pPr>
        <w:jc w:val="right"/>
        <w:rPr>
          <w:rFonts w:cs="Arial"/>
          <w:sz w:val="20"/>
        </w:rPr>
      </w:pPr>
      <w:r>
        <w:rPr>
          <w:rFonts w:cs="Arial"/>
          <w:sz w:val="20"/>
        </w:rPr>
        <w:tab/>
        <w:t>_______________________</w:t>
      </w:r>
    </w:p>
    <w:p w14:paraId="537691F1" w14:textId="77777777" w:rsidR="00763A2C" w:rsidRDefault="00763A2C" w:rsidP="00763A2C">
      <w:pPr>
        <w:jc w:val="right"/>
        <w:rPr>
          <w:rFonts w:cs="Arial"/>
          <w:sz w:val="20"/>
        </w:rPr>
      </w:pPr>
      <w:r>
        <w:rPr>
          <w:rFonts w:cs="Arial"/>
          <w:sz w:val="20"/>
        </w:rPr>
        <w:tab/>
        <w:t>(potpis ovlaštene osobe)</w:t>
      </w:r>
    </w:p>
    <w:p w14:paraId="06C9B747" w14:textId="77777777" w:rsidR="00763A2C" w:rsidRDefault="00763A2C" w:rsidP="00763A2C">
      <w:pPr>
        <w:jc w:val="right"/>
        <w:rPr>
          <w:rFonts w:cs="Arial"/>
          <w:sz w:val="20"/>
        </w:rPr>
      </w:pPr>
    </w:p>
    <w:p w14:paraId="0388C16A" w14:textId="77777777" w:rsidR="00763A2C" w:rsidRDefault="00763A2C" w:rsidP="00763A2C">
      <w:pPr>
        <w:jc w:val="right"/>
        <w:rPr>
          <w:rFonts w:cs="Arial"/>
          <w:sz w:val="20"/>
        </w:rPr>
      </w:pPr>
    </w:p>
    <w:p w14:paraId="3070AFD6" w14:textId="77777777" w:rsidR="00763A2C" w:rsidRDefault="00763A2C" w:rsidP="00763A2C">
      <w:pPr>
        <w:jc w:val="right"/>
        <w:rPr>
          <w:rFonts w:cs="Arial"/>
          <w:sz w:val="20"/>
        </w:rPr>
      </w:pPr>
    </w:p>
    <w:p w14:paraId="6E1684A6" w14:textId="77777777" w:rsidR="00763A2C" w:rsidRDefault="00763A2C" w:rsidP="00763A2C">
      <w:pPr>
        <w:jc w:val="both"/>
        <w:rPr>
          <w:rFonts w:cs="Arial"/>
          <w:sz w:val="20"/>
        </w:rPr>
      </w:pPr>
    </w:p>
    <w:p w14:paraId="70EBC153" w14:textId="77777777" w:rsidR="00763A2C" w:rsidRDefault="00763A2C" w:rsidP="00763A2C">
      <w:pPr>
        <w:jc w:val="both"/>
        <w:rPr>
          <w:rFonts w:cs="Arial"/>
          <w:sz w:val="20"/>
        </w:rPr>
      </w:pPr>
    </w:p>
    <w:p w14:paraId="1F647215" w14:textId="77777777" w:rsidR="00763A2C" w:rsidRDefault="00763A2C" w:rsidP="00763A2C">
      <w:pPr>
        <w:jc w:val="both"/>
        <w:rPr>
          <w:rFonts w:cs="Arial"/>
          <w:sz w:val="20"/>
        </w:rPr>
      </w:pPr>
    </w:p>
    <w:p w14:paraId="6B795CE1" w14:textId="77777777" w:rsidR="00763A2C" w:rsidRDefault="00763A2C" w:rsidP="00763A2C">
      <w:pPr>
        <w:jc w:val="both"/>
        <w:rPr>
          <w:rFonts w:cs="Arial"/>
          <w:sz w:val="20"/>
        </w:rPr>
      </w:pPr>
    </w:p>
    <w:p w14:paraId="29ED07FE" w14:textId="77777777" w:rsidR="00763A2C" w:rsidRDefault="00763A2C" w:rsidP="00763A2C">
      <w:pPr>
        <w:jc w:val="both"/>
        <w:rPr>
          <w:rFonts w:cs="Arial"/>
          <w:sz w:val="20"/>
        </w:rPr>
      </w:pPr>
    </w:p>
    <w:p w14:paraId="0558769D" w14:textId="77777777" w:rsidR="00763A2C" w:rsidRDefault="00763A2C" w:rsidP="00763A2C">
      <w:pPr>
        <w:jc w:val="both"/>
        <w:rPr>
          <w:rFonts w:cs="Arial"/>
          <w:sz w:val="20"/>
        </w:rPr>
      </w:pPr>
    </w:p>
    <w:p w14:paraId="2DCB289F" w14:textId="77777777" w:rsidR="00763A2C" w:rsidRDefault="00763A2C" w:rsidP="00763A2C">
      <w:pPr>
        <w:jc w:val="both"/>
        <w:rPr>
          <w:rFonts w:cs="Arial"/>
          <w:sz w:val="20"/>
        </w:rPr>
      </w:pPr>
    </w:p>
    <w:p w14:paraId="65E22F74" w14:textId="77777777" w:rsidR="00763A2C" w:rsidRDefault="00763A2C" w:rsidP="00763A2C">
      <w:pPr>
        <w:jc w:val="both"/>
        <w:rPr>
          <w:rFonts w:cs="Arial"/>
          <w:sz w:val="20"/>
        </w:rPr>
      </w:pPr>
      <w:r>
        <w:rPr>
          <w:rFonts w:cs="Arial"/>
          <w:sz w:val="20"/>
        </w:rPr>
        <w:t xml:space="preserve">Napomena: </w:t>
      </w:r>
    </w:p>
    <w:p w14:paraId="31437139" w14:textId="77777777" w:rsidR="00763A2C" w:rsidRDefault="00763A2C" w:rsidP="00763A2C">
      <w:pPr>
        <w:numPr>
          <w:ilvl w:val="0"/>
          <w:numId w:val="21"/>
        </w:numPr>
        <w:spacing w:after="160" w:line="254" w:lineRule="auto"/>
        <w:jc w:val="both"/>
        <w:rPr>
          <w:rFonts w:cs="Arial"/>
          <w:sz w:val="20"/>
        </w:rPr>
      </w:pPr>
      <w:r>
        <w:rPr>
          <w:rFonts w:cs="Arial"/>
          <w:sz w:val="20"/>
        </w:rPr>
        <w:t>Izjava mora biti potpisana od ovlaštene osobe po zakonu za zastupanje gospodarskog subjekta</w:t>
      </w:r>
    </w:p>
    <w:p w14:paraId="035B69C2" w14:textId="77777777" w:rsidR="00763A2C" w:rsidRDefault="00763A2C" w:rsidP="00763A2C">
      <w:pPr>
        <w:numPr>
          <w:ilvl w:val="0"/>
          <w:numId w:val="21"/>
        </w:numPr>
        <w:spacing w:after="160" w:line="254" w:lineRule="auto"/>
        <w:jc w:val="both"/>
        <w:rPr>
          <w:rFonts w:cs="Arial"/>
          <w:sz w:val="20"/>
        </w:rPr>
      </w:pPr>
      <w:r>
        <w:rPr>
          <w:rFonts w:cs="Arial"/>
          <w:sz w:val="20"/>
        </w:rPr>
        <w:t xml:space="preserve">U izjavi mora biti naveden datum </w:t>
      </w:r>
    </w:p>
    <w:p w14:paraId="64F4E6FB" w14:textId="77777777" w:rsidR="00763A2C" w:rsidRDefault="00763A2C" w:rsidP="00763A2C">
      <w:pPr>
        <w:numPr>
          <w:ilvl w:val="0"/>
          <w:numId w:val="21"/>
        </w:numPr>
        <w:spacing w:after="160" w:line="254" w:lineRule="auto"/>
        <w:jc w:val="both"/>
        <w:rPr>
          <w:rFonts w:cs="Arial"/>
          <w:sz w:val="20"/>
        </w:rPr>
      </w:pPr>
      <w:r>
        <w:rPr>
          <w:rFonts w:cs="Arial"/>
          <w:sz w:val="20"/>
        </w:rPr>
        <w:t>Izjava ne mora biti ovjerena od strane javnog bilježnika</w:t>
      </w:r>
    </w:p>
    <w:p w14:paraId="224E0B2B" w14:textId="77777777" w:rsidR="00763A2C" w:rsidRDefault="00763A2C" w:rsidP="00763A2C">
      <w:pPr>
        <w:jc w:val="both"/>
        <w:rPr>
          <w:rFonts w:cs="Arial"/>
          <w:sz w:val="20"/>
        </w:rPr>
      </w:pPr>
    </w:p>
    <w:p w14:paraId="270F3E40" w14:textId="77777777" w:rsidR="00763A2C" w:rsidRDefault="00763A2C" w:rsidP="00763A2C">
      <w:pPr>
        <w:jc w:val="both"/>
        <w:rPr>
          <w:rFonts w:cs="Arial"/>
          <w:sz w:val="20"/>
        </w:rPr>
      </w:pPr>
    </w:p>
    <w:p w14:paraId="0ED3D79F" w14:textId="77777777" w:rsidR="00763A2C" w:rsidRDefault="00763A2C" w:rsidP="00763A2C">
      <w:pPr>
        <w:jc w:val="both"/>
        <w:rPr>
          <w:rFonts w:cs="Arial"/>
          <w:sz w:val="20"/>
        </w:rPr>
      </w:pPr>
    </w:p>
    <w:p w14:paraId="7003B557" w14:textId="77777777" w:rsidR="00763A2C" w:rsidRDefault="00763A2C" w:rsidP="00763A2C">
      <w:pPr>
        <w:jc w:val="both"/>
        <w:rPr>
          <w:rFonts w:cs="Arial"/>
          <w:sz w:val="20"/>
        </w:rPr>
      </w:pPr>
    </w:p>
    <w:p w14:paraId="5950CEDA" w14:textId="77777777" w:rsidR="00763A2C" w:rsidRDefault="00763A2C" w:rsidP="00763A2C">
      <w:pPr>
        <w:jc w:val="both"/>
        <w:rPr>
          <w:rFonts w:cs="Arial"/>
          <w:sz w:val="20"/>
        </w:rPr>
      </w:pPr>
    </w:p>
    <w:p w14:paraId="0C1C71F7" w14:textId="77777777" w:rsidR="00763A2C" w:rsidRDefault="00763A2C" w:rsidP="00763A2C">
      <w:pPr>
        <w:jc w:val="both"/>
        <w:rPr>
          <w:rFonts w:cs="Arial"/>
          <w:sz w:val="20"/>
        </w:rPr>
      </w:pPr>
    </w:p>
    <w:p w14:paraId="46981E9D" w14:textId="77777777" w:rsidR="00763A2C" w:rsidRDefault="00763A2C" w:rsidP="00763A2C">
      <w:pPr>
        <w:jc w:val="center"/>
        <w:rPr>
          <w:rFonts w:cs="Arial"/>
          <w:sz w:val="20"/>
        </w:rPr>
      </w:pPr>
    </w:p>
    <w:p w14:paraId="026EDC68" w14:textId="77777777" w:rsidR="007D622E" w:rsidRDefault="007D622E" w:rsidP="00763A2C">
      <w:pPr>
        <w:jc w:val="center"/>
        <w:rPr>
          <w:rFonts w:cs="Arial"/>
          <w:sz w:val="20"/>
        </w:rPr>
      </w:pPr>
    </w:p>
    <w:p w14:paraId="15D8325E" w14:textId="77777777" w:rsidR="005E182C" w:rsidRDefault="005E182C" w:rsidP="005E182C">
      <w:pPr>
        <w:rPr>
          <w:rFonts w:cs="Arial"/>
          <w:sz w:val="20"/>
        </w:rPr>
      </w:pPr>
    </w:p>
    <w:p w14:paraId="7BE74949" w14:textId="599074A8" w:rsidR="00763A2C" w:rsidRDefault="00763A2C" w:rsidP="005E182C">
      <w:pPr>
        <w:jc w:val="center"/>
        <w:rPr>
          <w:rFonts w:cs="Arial"/>
          <w:sz w:val="20"/>
        </w:rPr>
      </w:pPr>
      <w:r>
        <w:rPr>
          <w:rFonts w:cs="Arial"/>
          <w:sz w:val="20"/>
        </w:rPr>
        <w:lastRenderedPageBreak/>
        <w:t>I Z J A V A  O  N E K A Ž NJ A V A NJ U</w:t>
      </w:r>
    </w:p>
    <w:p w14:paraId="72F36430" w14:textId="77777777" w:rsidR="00763A2C" w:rsidRDefault="00763A2C" w:rsidP="00763A2C">
      <w:pPr>
        <w:jc w:val="both"/>
        <w:rPr>
          <w:rFonts w:cs="Arial"/>
          <w:sz w:val="20"/>
        </w:rPr>
      </w:pPr>
    </w:p>
    <w:p w14:paraId="7E576A36" w14:textId="77777777" w:rsidR="00763A2C" w:rsidRDefault="00763A2C" w:rsidP="00763A2C">
      <w:pPr>
        <w:jc w:val="both"/>
        <w:rPr>
          <w:rFonts w:cs="Arial"/>
          <w:sz w:val="20"/>
        </w:rPr>
      </w:pPr>
      <w:r>
        <w:rPr>
          <w:rFonts w:cs="Arial"/>
          <w:sz w:val="20"/>
        </w:rPr>
        <w:t xml:space="preserve">za gospodarski subjekt koji nema poslovni </w:t>
      </w:r>
      <w:proofErr w:type="spellStart"/>
      <w:r>
        <w:rPr>
          <w:rFonts w:cs="Arial"/>
          <w:sz w:val="20"/>
        </w:rPr>
        <w:t>nastan</w:t>
      </w:r>
      <w:proofErr w:type="spellEnd"/>
      <w:r>
        <w:rPr>
          <w:rFonts w:cs="Arial"/>
          <w:sz w:val="20"/>
        </w:rPr>
        <w:t xml:space="preserve"> u Republici Hrvatskoj i osobu koja je član upravnog, upravljačkog ili nadzornog tijela ili ima ovlasti zastupanja, donošenja odluka ili nadzora toga gospodarskog subjekta i koja nije državljanin Republike Hrvatske</w:t>
      </w:r>
    </w:p>
    <w:p w14:paraId="7A92A5A8" w14:textId="77777777" w:rsidR="00763A2C" w:rsidRDefault="00763A2C" w:rsidP="00763A2C">
      <w:pPr>
        <w:jc w:val="both"/>
        <w:rPr>
          <w:rFonts w:cs="Arial"/>
          <w:sz w:val="20"/>
        </w:rPr>
      </w:pPr>
    </w:p>
    <w:p w14:paraId="66EA0A9A" w14:textId="77777777" w:rsidR="00763A2C" w:rsidRDefault="00763A2C" w:rsidP="00763A2C">
      <w:pPr>
        <w:jc w:val="both"/>
        <w:rPr>
          <w:rFonts w:cs="Arial"/>
          <w:sz w:val="20"/>
        </w:rPr>
      </w:pPr>
    </w:p>
    <w:p w14:paraId="3BA5976D" w14:textId="77777777" w:rsidR="00763A2C" w:rsidRDefault="00763A2C" w:rsidP="00763A2C">
      <w:pPr>
        <w:jc w:val="both"/>
        <w:rPr>
          <w:rFonts w:cs="Arial"/>
          <w:sz w:val="20"/>
        </w:rPr>
      </w:pPr>
      <w:r>
        <w:rPr>
          <w:rFonts w:cs="Arial"/>
          <w:sz w:val="20"/>
        </w:rPr>
        <w:t xml:space="preserve">kojom ja </w:t>
      </w:r>
    </w:p>
    <w:p w14:paraId="5AAF1680" w14:textId="77777777" w:rsidR="00763A2C" w:rsidRDefault="00763A2C" w:rsidP="00763A2C">
      <w:pPr>
        <w:jc w:val="both"/>
        <w:rPr>
          <w:rFonts w:cs="Arial"/>
          <w:sz w:val="20"/>
        </w:rPr>
      </w:pPr>
    </w:p>
    <w:p w14:paraId="09FF078B" w14:textId="77777777" w:rsidR="00763A2C" w:rsidRDefault="00763A2C" w:rsidP="00763A2C">
      <w:pPr>
        <w:jc w:val="both"/>
        <w:rPr>
          <w:rFonts w:cs="Arial"/>
          <w:sz w:val="20"/>
        </w:rPr>
      </w:pPr>
      <w:r>
        <w:rPr>
          <w:rFonts w:cs="Arial"/>
          <w:sz w:val="20"/>
        </w:rPr>
        <w:t>____________________________________________________________________</w:t>
      </w:r>
    </w:p>
    <w:p w14:paraId="17D10736" w14:textId="77777777" w:rsidR="00763A2C" w:rsidRDefault="00763A2C" w:rsidP="00763A2C">
      <w:pPr>
        <w:jc w:val="both"/>
        <w:rPr>
          <w:rFonts w:cs="Arial"/>
          <w:sz w:val="20"/>
        </w:rPr>
      </w:pPr>
      <w:r>
        <w:rPr>
          <w:rFonts w:cs="Arial"/>
          <w:sz w:val="20"/>
        </w:rPr>
        <w:t>(ime i prezime, adresa, broj osobne iskaznice i naziv izdavatelja)</w:t>
      </w:r>
    </w:p>
    <w:p w14:paraId="490E606F" w14:textId="77777777" w:rsidR="00763A2C" w:rsidRDefault="00763A2C" w:rsidP="00763A2C">
      <w:pPr>
        <w:jc w:val="both"/>
        <w:rPr>
          <w:rFonts w:cs="Arial"/>
          <w:sz w:val="20"/>
        </w:rPr>
      </w:pPr>
    </w:p>
    <w:p w14:paraId="4796568B" w14:textId="77777777" w:rsidR="00763A2C" w:rsidRDefault="00763A2C" w:rsidP="00763A2C">
      <w:pPr>
        <w:jc w:val="both"/>
        <w:rPr>
          <w:rFonts w:cs="Arial"/>
          <w:sz w:val="20"/>
        </w:rPr>
      </w:pPr>
      <w:r>
        <w:rPr>
          <w:rFonts w:cs="Arial"/>
          <w:sz w:val="20"/>
        </w:rPr>
        <w:t>____________________________________________________________________</w:t>
      </w:r>
    </w:p>
    <w:p w14:paraId="6D82F2A0" w14:textId="77777777" w:rsidR="00763A2C" w:rsidRDefault="00763A2C" w:rsidP="00763A2C">
      <w:pPr>
        <w:jc w:val="both"/>
        <w:rPr>
          <w:rFonts w:cs="Arial"/>
          <w:sz w:val="20"/>
        </w:rPr>
      </w:pPr>
    </w:p>
    <w:p w14:paraId="53A2E60D" w14:textId="77777777" w:rsidR="00763A2C" w:rsidRDefault="00763A2C" w:rsidP="00763A2C">
      <w:pPr>
        <w:jc w:val="both"/>
        <w:rPr>
          <w:rFonts w:cs="Arial"/>
          <w:sz w:val="20"/>
        </w:rPr>
      </w:pPr>
      <w:r>
        <w:rPr>
          <w:rFonts w:cs="Arial"/>
          <w:sz w:val="20"/>
        </w:rPr>
        <w:t>kao osoba ovlaštena po zakonu za zastupanje pravne osobe</w:t>
      </w:r>
    </w:p>
    <w:p w14:paraId="2B60595D" w14:textId="77777777" w:rsidR="00763A2C" w:rsidRDefault="00763A2C" w:rsidP="00763A2C">
      <w:pPr>
        <w:jc w:val="both"/>
        <w:rPr>
          <w:rFonts w:cs="Arial"/>
          <w:sz w:val="20"/>
        </w:rPr>
      </w:pPr>
    </w:p>
    <w:p w14:paraId="2A511A0E" w14:textId="77777777" w:rsidR="00763A2C" w:rsidRDefault="00763A2C" w:rsidP="00763A2C">
      <w:pPr>
        <w:jc w:val="both"/>
        <w:rPr>
          <w:rFonts w:cs="Arial"/>
          <w:sz w:val="20"/>
        </w:rPr>
      </w:pPr>
      <w:r>
        <w:rPr>
          <w:rFonts w:cs="Arial"/>
          <w:sz w:val="20"/>
        </w:rPr>
        <w:t>____________________________________________________________________</w:t>
      </w:r>
    </w:p>
    <w:p w14:paraId="046159B1" w14:textId="77777777" w:rsidR="00763A2C" w:rsidRDefault="00763A2C" w:rsidP="00763A2C">
      <w:pPr>
        <w:jc w:val="both"/>
        <w:rPr>
          <w:rFonts w:cs="Arial"/>
          <w:sz w:val="20"/>
        </w:rPr>
      </w:pPr>
      <w:r>
        <w:rPr>
          <w:rFonts w:cs="Arial"/>
          <w:sz w:val="20"/>
        </w:rPr>
        <w:t>(naziv i sjedište gospodarskog subjekta, OIB)</w:t>
      </w:r>
    </w:p>
    <w:p w14:paraId="25BA7D2C" w14:textId="77777777" w:rsidR="00763A2C" w:rsidRDefault="00763A2C" w:rsidP="00763A2C">
      <w:pPr>
        <w:jc w:val="both"/>
        <w:rPr>
          <w:rFonts w:cs="Arial"/>
          <w:sz w:val="20"/>
        </w:rPr>
      </w:pPr>
    </w:p>
    <w:p w14:paraId="7E60B85A" w14:textId="77777777" w:rsidR="00763A2C" w:rsidRDefault="00763A2C" w:rsidP="00763A2C">
      <w:pPr>
        <w:jc w:val="both"/>
        <w:rPr>
          <w:rFonts w:cs="Arial"/>
          <w:sz w:val="20"/>
        </w:rPr>
      </w:pPr>
      <w:r>
        <w:rPr>
          <w:rFonts w:cs="Arial"/>
          <w:sz w:val="20"/>
        </w:rPr>
        <w:t xml:space="preserve">pod materijalnom i kaznenom odgovornošću, izjavljujem da niti gospodarski subjekt koji nema poslovni </w:t>
      </w:r>
      <w:proofErr w:type="spellStart"/>
      <w:r>
        <w:rPr>
          <w:rFonts w:cs="Arial"/>
          <w:sz w:val="20"/>
        </w:rPr>
        <w:t>nastan</w:t>
      </w:r>
      <w:proofErr w:type="spellEnd"/>
      <w:r>
        <w:rPr>
          <w:rFonts w:cs="Arial"/>
          <w:sz w:val="20"/>
        </w:rPr>
        <w:t xml:space="preserve"> u Republici Hrvatskoj niti osoba koja je član upravnog, upravljačkog ili nadzornog tijela ili ima ovlasti zastupanja, donošenja odluka ili nadzora toga gospodarskog subjekta i koja nije državljanin Republike Hrvatske nisu pravomoćnom presudom osuđeni za jedno ili više sljedećih kaznenih djela:</w:t>
      </w:r>
    </w:p>
    <w:p w14:paraId="5F8D5DD0" w14:textId="77777777" w:rsidR="00763A2C" w:rsidRDefault="00763A2C" w:rsidP="00763A2C">
      <w:pPr>
        <w:jc w:val="both"/>
        <w:rPr>
          <w:rFonts w:cs="Arial"/>
          <w:sz w:val="20"/>
        </w:rPr>
      </w:pPr>
      <w:r>
        <w:rPr>
          <w:rFonts w:cs="Arial"/>
          <w:sz w:val="20"/>
        </w:rPr>
        <w:t xml:space="preserve"> </w:t>
      </w:r>
    </w:p>
    <w:p w14:paraId="4D54DDFC" w14:textId="77777777" w:rsidR="00763A2C" w:rsidRDefault="00763A2C" w:rsidP="00763A2C">
      <w:pPr>
        <w:jc w:val="both"/>
        <w:rPr>
          <w:rFonts w:cs="Arial"/>
          <w:sz w:val="20"/>
        </w:rPr>
      </w:pPr>
      <w:r>
        <w:rPr>
          <w:rFonts w:cs="Arial"/>
          <w:sz w:val="20"/>
        </w:rPr>
        <w:t>a) sudjelovanje u zločinačkoj organizaciji, na temelju</w:t>
      </w:r>
    </w:p>
    <w:p w14:paraId="4BD4FC31" w14:textId="77777777" w:rsidR="00763A2C" w:rsidRDefault="00763A2C" w:rsidP="00763A2C">
      <w:pPr>
        <w:jc w:val="both"/>
        <w:rPr>
          <w:rFonts w:cs="Arial"/>
          <w:sz w:val="20"/>
        </w:rPr>
      </w:pPr>
      <w:r>
        <w:rPr>
          <w:rFonts w:cs="Arial"/>
          <w:sz w:val="20"/>
        </w:rPr>
        <w:t>– članka 328. (zločinačko udruženje) i članka 329. (počinjenje kaznenog djela u sastavu zločinačkog udruženja) Kaznenog zakona</w:t>
      </w:r>
    </w:p>
    <w:p w14:paraId="44DBB001" w14:textId="77777777" w:rsidR="00763A2C" w:rsidRDefault="00763A2C" w:rsidP="00763A2C">
      <w:pPr>
        <w:jc w:val="both"/>
        <w:rPr>
          <w:rFonts w:cs="Arial"/>
          <w:sz w:val="20"/>
        </w:rPr>
      </w:pPr>
      <w:r>
        <w:rPr>
          <w:rFonts w:cs="Arial"/>
          <w:sz w:val="20"/>
        </w:rPr>
        <w:t>– članka 333. (udruživanje za počinjenje kaznenih djela), iz Kaznenog zakona (»Narodne novine«, br. 110/97., 27/98., 50/00., 129/00., 51/01., 111/03., 190/03., 105/04., 84/05., 71/06., 110/07., 152/08., 57/11., 77/11. i 143/12.)</w:t>
      </w:r>
    </w:p>
    <w:p w14:paraId="3AFBE5CA" w14:textId="77777777" w:rsidR="00763A2C" w:rsidRDefault="00763A2C" w:rsidP="00763A2C">
      <w:pPr>
        <w:jc w:val="both"/>
        <w:rPr>
          <w:rFonts w:cs="Arial"/>
          <w:sz w:val="20"/>
        </w:rPr>
      </w:pPr>
    </w:p>
    <w:p w14:paraId="6CAB3E89" w14:textId="77777777" w:rsidR="00763A2C" w:rsidRDefault="00763A2C" w:rsidP="00763A2C">
      <w:pPr>
        <w:jc w:val="both"/>
        <w:rPr>
          <w:rFonts w:cs="Arial"/>
          <w:sz w:val="20"/>
        </w:rPr>
      </w:pPr>
      <w:r>
        <w:rPr>
          <w:rFonts w:cs="Arial"/>
          <w:sz w:val="20"/>
        </w:rPr>
        <w:t>b) korupciju, na temelju</w:t>
      </w:r>
    </w:p>
    <w:p w14:paraId="008B0AE7" w14:textId="77777777" w:rsidR="00763A2C" w:rsidRDefault="00763A2C" w:rsidP="00763A2C">
      <w:pPr>
        <w:jc w:val="both"/>
        <w:rPr>
          <w:rFonts w:cs="Arial"/>
          <w:sz w:val="20"/>
        </w:rPr>
      </w:pPr>
      <w:r>
        <w:rPr>
          <w:rFonts w:cs="Arial"/>
          <w:sz w:val="20"/>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712E0094" w14:textId="77777777" w:rsidR="00763A2C" w:rsidRDefault="00763A2C" w:rsidP="00763A2C">
      <w:pPr>
        <w:jc w:val="both"/>
        <w:rPr>
          <w:rFonts w:cs="Arial"/>
          <w:sz w:val="20"/>
        </w:rPr>
      </w:pPr>
      <w:r>
        <w:rPr>
          <w:rFonts w:cs="Arial"/>
          <w:sz w:val="20"/>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0CD9249B" w14:textId="77777777" w:rsidR="00763A2C" w:rsidRDefault="00763A2C" w:rsidP="00763A2C">
      <w:pPr>
        <w:jc w:val="both"/>
        <w:rPr>
          <w:rFonts w:cs="Arial"/>
          <w:sz w:val="20"/>
        </w:rPr>
      </w:pPr>
    </w:p>
    <w:p w14:paraId="015E1079" w14:textId="77777777" w:rsidR="00763A2C" w:rsidRDefault="00763A2C" w:rsidP="00763A2C">
      <w:pPr>
        <w:jc w:val="both"/>
        <w:rPr>
          <w:rFonts w:cs="Arial"/>
          <w:sz w:val="20"/>
        </w:rPr>
      </w:pPr>
      <w:r>
        <w:rPr>
          <w:rFonts w:cs="Arial"/>
          <w:sz w:val="20"/>
        </w:rPr>
        <w:t>c) prijevaru, na temelju</w:t>
      </w:r>
    </w:p>
    <w:p w14:paraId="10AAB459" w14:textId="77777777" w:rsidR="00763A2C" w:rsidRDefault="00763A2C" w:rsidP="00763A2C">
      <w:pPr>
        <w:jc w:val="both"/>
        <w:rPr>
          <w:rFonts w:cs="Arial"/>
          <w:sz w:val="20"/>
        </w:rPr>
      </w:pPr>
      <w:r>
        <w:rPr>
          <w:rFonts w:cs="Arial"/>
          <w:sz w:val="20"/>
        </w:rPr>
        <w:t>– članka 236. (prijevara), članka 247. (prijevara u gospodarskom poslovanju), članka 256. (utaja poreza ili carine) i članka 258. (subvencijska prijevara) Kaznenog zakona</w:t>
      </w:r>
    </w:p>
    <w:p w14:paraId="7FD56B42" w14:textId="77777777" w:rsidR="00763A2C" w:rsidRDefault="00763A2C" w:rsidP="00763A2C">
      <w:pPr>
        <w:jc w:val="both"/>
        <w:rPr>
          <w:rFonts w:cs="Arial"/>
          <w:sz w:val="20"/>
        </w:rPr>
      </w:pPr>
      <w:r>
        <w:rPr>
          <w:rFonts w:cs="Arial"/>
          <w:sz w:val="20"/>
        </w:rPr>
        <w:t>– članka 224. (prijevara), članka 293. (prijevara u gospodarskom poslovanju) i članka 286. (utaja poreza i drugih davanja) iz Kaznenog zakona (»Narodne novine«, br. 110/97., 27/98., 50/00., 129/00., 51/01., 111/03., 190/03., 105/04., 84/05., 71/06., 110/07., 152/08., 57/11., 77/11. i 143/12.)</w:t>
      </w:r>
    </w:p>
    <w:p w14:paraId="3980BFC5" w14:textId="77777777" w:rsidR="00763A2C" w:rsidRDefault="00763A2C" w:rsidP="00763A2C">
      <w:pPr>
        <w:jc w:val="both"/>
        <w:rPr>
          <w:rFonts w:cs="Arial"/>
          <w:sz w:val="20"/>
        </w:rPr>
      </w:pPr>
    </w:p>
    <w:p w14:paraId="1B49C34F" w14:textId="77777777" w:rsidR="00763A2C" w:rsidRDefault="00763A2C" w:rsidP="00763A2C">
      <w:pPr>
        <w:jc w:val="both"/>
        <w:rPr>
          <w:rFonts w:cs="Arial"/>
          <w:sz w:val="20"/>
        </w:rPr>
      </w:pPr>
      <w:r>
        <w:rPr>
          <w:rFonts w:cs="Arial"/>
          <w:sz w:val="20"/>
        </w:rPr>
        <w:t>d) terorizam ili kaznena djela povezana s terorističkim aktivnostima, na temelju</w:t>
      </w:r>
    </w:p>
    <w:p w14:paraId="77D65FE6" w14:textId="77777777" w:rsidR="00763A2C" w:rsidRDefault="00763A2C" w:rsidP="00763A2C">
      <w:pPr>
        <w:jc w:val="both"/>
        <w:rPr>
          <w:rFonts w:cs="Arial"/>
          <w:sz w:val="20"/>
        </w:rPr>
      </w:pPr>
      <w:r>
        <w:rPr>
          <w:rFonts w:cs="Arial"/>
          <w:sz w:val="20"/>
        </w:rPr>
        <w:lastRenderedPageBreak/>
        <w:t>– članka 97. (terorizam), članka 99. (javno poticanje na terorizam), članka 100. (novačenje za terorizam), članka 101. (obuka za terorizam) i članka 102. (terorističko udruženje) Kaznenog zakona</w:t>
      </w:r>
    </w:p>
    <w:p w14:paraId="7629EF37" w14:textId="77777777" w:rsidR="00763A2C" w:rsidRDefault="00763A2C" w:rsidP="00763A2C">
      <w:pPr>
        <w:jc w:val="both"/>
        <w:rPr>
          <w:rFonts w:cs="Arial"/>
          <w:sz w:val="20"/>
        </w:rPr>
      </w:pPr>
      <w:r>
        <w:rPr>
          <w:rFonts w:cs="Arial"/>
          <w:sz w:val="20"/>
        </w:rPr>
        <w:t>– članka 169. (terorizam), članka 169.a (javno poticanje na terorizam) i članka 169.b (novačenje i obuka za terorizam) iz Kaznenog zakona (»Narodne novine«, br. 110/97., 27/98., 50/00., 129/00., 51/01., 111/03., 190/03., 105/04., 84/05., 71/06., 110/07., 152/08., 57/11., 77/11. i 143/12.)</w:t>
      </w:r>
    </w:p>
    <w:p w14:paraId="41CB0A24" w14:textId="77777777" w:rsidR="00763A2C" w:rsidRDefault="00763A2C" w:rsidP="00763A2C">
      <w:pPr>
        <w:jc w:val="both"/>
        <w:rPr>
          <w:rFonts w:cs="Arial"/>
          <w:sz w:val="20"/>
        </w:rPr>
      </w:pPr>
    </w:p>
    <w:p w14:paraId="2550D5FB" w14:textId="77777777" w:rsidR="00763A2C" w:rsidRDefault="00763A2C" w:rsidP="00763A2C">
      <w:pPr>
        <w:jc w:val="both"/>
        <w:rPr>
          <w:rFonts w:cs="Arial"/>
          <w:sz w:val="20"/>
        </w:rPr>
      </w:pPr>
      <w:r>
        <w:rPr>
          <w:rFonts w:cs="Arial"/>
          <w:sz w:val="20"/>
        </w:rPr>
        <w:t>e) pranje novca ili financiranje terorizma, na temelju</w:t>
      </w:r>
    </w:p>
    <w:p w14:paraId="292DBBED" w14:textId="77777777" w:rsidR="00763A2C" w:rsidRDefault="00763A2C" w:rsidP="00763A2C">
      <w:pPr>
        <w:jc w:val="both"/>
        <w:rPr>
          <w:rFonts w:cs="Arial"/>
          <w:sz w:val="20"/>
        </w:rPr>
      </w:pPr>
      <w:r>
        <w:rPr>
          <w:rFonts w:cs="Arial"/>
          <w:sz w:val="20"/>
        </w:rPr>
        <w:t>– članka 98. (financiranje terorizma) i članka 265. (pranje novca) Kaznenog zakona</w:t>
      </w:r>
    </w:p>
    <w:p w14:paraId="5A8F4059" w14:textId="77777777" w:rsidR="00763A2C" w:rsidRDefault="00763A2C" w:rsidP="00763A2C">
      <w:pPr>
        <w:jc w:val="both"/>
        <w:rPr>
          <w:rFonts w:cs="Arial"/>
          <w:sz w:val="20"/>
        </w:rPr>
      </w:pPr>
      <w:r>
        <w:rPr>
          <w:rFonts w:cs="Arial"/>
          <w:sz w:val="20"/>
        </w:rPr>
        <w:t>– članka 279. (pranje novca) iz Kaznenog zakona (»Narodne novine«, br. 110/97., 27/98., 50/00., 129/00., 51/01., 111/03., 190/03., 105/04., 84/05., 71/06., 110/07., 152/08., 57/11., 77/11. i 143/12.)</w:t>
      </w:r>
    </w:p>
    <w:p w14:paraId="44A47A96" w14:textId="77777777" w:rsidR="00763A2C" w:rsidRDefault="00763A2C" w:rsidP="00763A2C">
      <w:pPr>
        <w:jc w:val="both"/>
        <w:rPr>
          <w:rFonts w:cs="Arial"/>
          <w:sz w:val="20"/>
        </w:rPr>
      </w:pPr>
    </w:p>
    <w:p w14:paraId="74FFA7AD" w14:textId="77777777" w:rsidR="00763A2C" w:rsidRDefault="00763A2C" w:rsidP="00763A2C">
      <w:pPr>
        <w:jc w:val="both"/>
        <w:rPr>
          <w:rFonts w:cs="Arial"/>
          <w:sz w:val="20"/>
        </w:rPr>
      </w:pPr>
      <w:r>
        <w:rPr>
          <w:rFonts w:cs="Arial"/>
          <w:sz w:val="20"/>
        </w:rPr>
        <w:t>f) dječji rad ili druge oblike trgovanja ljudima, na temelju</w:t>
      </w:r>
    </w:p>
    <w:p w14:paraId="0ED09A3A" w14:textId="77777777" w:rsidR="00763A2C" w:rsidRDefault="00763A2C" w:rsidP="00763A2C">
      <w:pPr>
        <w:jc w:val="both"/>
        <w:rPr>
          <w:rFonts w:cs="Arial"/>
          <w:sz w:val="20"/>
        </w:rPr>
      </w:pPr>
      <w:r>
        <w:rPr>
          <w:rFonts w:cs="Arial"/>
          <w:sz w:val="20"/>
        </w:rPr>
        <w:t>– članka 106. (trgovanje ljudima) Kaznenog zakona</w:t>
      </w:r>
    </w:p>
    <w:p w14:paraId="73B958A4" w14:textId="77777777" w:rsidR="00763A2C" w:rsidRDefault="00763A2C" w:rsidP="00763A2C">
      <w:pPr>
        <w:jc w:val="both"/>
        <w:rPr>
          <w:rFonts w:cs="Arial"/>
          <w:sz w:val="20"/>
        </w:rPr>
      </w:pPr>
      <w:r>
        <w:rPr>
          <w:rFonts w:cs="Arial"/>
          <w:sz w:val="20"/>
        </w:rPr>
        <w:t>– članka 175. (trgovanje ljudima i ropstvo) iz Kaznenog zakona (»Narodne novine«, br. 110/97., 27/98., 50/00., 129/00., 51/01., 111/03., 190/03., 105/04., 84/05., 71/06., 110/07., 152/08., 57/11., 77/11. i 143/12.),</w:t>
      </w:r>
    </w:p>
    <w:p w14:paraId="288A86E9" w14:textId="77777777" w:rsidR="00763A2C" w:rsidRDefault="00763A2C" w:rsidP="00763A2C">
      <w:pPr>
        <w:jc w:val="both"/>
        <w:rPr>
          <w:rFonts w:cs="Arial"/>
          <w:sz w:val="20"/>
        </w:rPr>
      </w:pPr>
    </w:p>
    <w:p w14:paraId="656671E2" w14:textId="77777777" w:rsidR="00763A2C" w:rsidRDefault="00763A2C" w:rsidP="00763A2C">
      <w:pPr>
        <w:jc w:val="both"/>
        <w:rPr>
          <w:rFonts w:cs="Arial"/>
          <w:sz w:val="20"/>
        </w:rPr>
      </w:pPr>
      <w:r>
        <w:rPr>
          <w:rFonts w:cs="Arial"/>
          <w:sz w:val="20"/>
        </w:rPr>
        <w:t xml:space="preserve">i za odgovarajuća kaznena djela koja, prema nacionalnim propisima države poslovnog </w:t>
      </w:r>
      <w:proofErr w:type="spellStart"/>
      <w:r>
        <w:rPr>
          <w:rFonts w:cs="Arial"/>
          <w:sz w:val="20"/>
        </w:rPr>
        <w:t>nastana</w:t>
      </w:r>
      <w:proofErr w:type="spellEnd"/>
      <w:r>
        <w:rPr>
          <w:rFonts w:cs="Arial"/>
          <w:sz w:val="20"/>
        </w:rPr>
        <w:t xml:space="preserve"> gospodarskog subjekta, odnosno države čiji je osoba državljanin, obuhvaćaju razloge za isključenje iz članka 57. stavka 1. točaka od (a) do (f) Direktive 2014/24/EU.</w:t>
      </w:r>
    </w:p>
    <w:p w14:paraId="262BD1C1" w14:textId="77777777" w:rsidR="00763A2C" w:rsidRDefault="00763A2C" w:rsidP="00763A2C">
      <w:pPr>
        <w:jc w:val="both"/>
        <w:rPr>
          <w:rFonts w:cs="Arial"/>
          <w:sz w:val="20"/>
        </w:rPr>
      </w:pPr>
    </w:p>
    <w:p w14:paraId="7A1AAD1B" w14:textId="77777777" w:rsidR="00763A2C" w:rsidRDefault="00763A2C" w:rsidP="00763A2C">
      <w:pPr>
        <w:jc w:val="both"/>
        <w:rPr>
          <w:rFonts w:cs="Arial"/>
          <w:sz w:val="20"/>
        </w:rPr>
      </w:pPr>
    </w:p>
    <w:p w14:paraId="6C6FD666" w14:textId="77777777" w:rsidR="00763A2C" w:rsidRDefault="00763A2C" w:rsidP="00763A2C">
      <w:pPr>
        <w:jc w:val="both"/>
        <w:rPr>
          <w:rFonts w:cs="Arial"/>
          <w:sz w:val="20"/>
        </w:rPr>
      </w:pPr>
    </w:p>
    <w:p w14:paraId="1980EEFC" w14:textId="77777777" w:rsidR="00763A2C" w:rsidRDefault="00763A2C" w:rsidP="00763A2C">
      <w:pPr>
        <w:jc w:val="both"/>
        <w:rPr>
          <w:rFonts w:cs="Arial"/>
          <w:sz w:val="20"/>
        </w:rPr>
      </w:pPr>
    </w:p>
    <w:p w14:paraId="025CEAA1" w14:textId="77777777" w:rsidR="00763A2C" w:rsidRDefault="00763A2C" w:rsidP="00763A2C">
      <w:pPr>
        <w:jc w:val="both"/>
        <w:rPr>
          <w:rFonts w:cs="Arial"/>
          <w:sz w:val="20"/>
        </w:rPr>
      </w:pPr>
      <w:r>
        <w:rPr>
          <w:rFonts w:cs="Arial"/>
          <w:sz w:val="20"/>
        </w:rPr>
        <w:tab/>
        <w:t xml:space="preserve">________________   </w:t>
      </w:r>
    </w:p>
    <w:p w14:paraId="41A1D4FD" w14:textId="77777777" w:rsidR="00763A2C" w:rsidRDefault="00763A2C" w:rsidP="00763A2C">
      <w:pPr>
        <w:jc w:val="both"/>
        <w:rPr>
          <w:rFonts w:cs="Arial"/>
          <w:sz w:val="20"/>
        </w:rPr>
      </w:pPr>
      <w:r>
        <w:rPr>
          <w:rFonts w:cs="Arial"/>
          <w:sz w:val="20"/>
        </w:rPr>
        <w:tab/>
        <w:t>(datum)</w:t>
      </w:r>
    </w:p>
    <w:p w14:paraId="7874D815" w14:textId="77777777" w:rsidR="00763A2C" w:rsidRDefault="00763A2C" w:rsidP="00763A2C">
      <w:pPr>
        <w:jc w:val="both"/>
        <w:rPr>
          <w:rFonts w:cs="Arial"/>
          <w:sz w:val="20"/>
        </w:rPr>
      </w:pPr>
      <w:r>
        <w:rPr>
          <w:rFonts w:cs="Arial"/>
          <w:sz w:val="20"/>
        </w:rPr>
        <w:tab/>
      </w:r>
    </w:p>
    <w:p w14:paraId="35929D3C" w14:textId="77777777" w:rsidR="00763A2C" w:rsidRDefault="00763A2C" w:rsidP="00763A2C">
      <w:pPr>
        <w:jc w:val="both"/>
        <w:rPr>
          <w:rFonts w:cs="Arial"/>
          <w:sz w:val="20"/>
        </w:rPr>
      </w:pPr>
      <w:r>
        <w:rPr>
          <w:rFonts w:cs="Arial"/>
          <w:sz w:val="20"/>
        </w:rPr>
        <w:tab/>
        <w:t>_______________________</w:t>
      </w:r>
    </w:p>
    <w:p w14:paraId="54A6C729" w14:textId="77777777" w:rsidR="00763A2C" w:rsidRDefault="00763A2C" w:rsidP="00763A2C">
      <w:pPr>
        <w:jc w:val="right"/>
        <w:rPr>
          <w:rFonts w:cs="Arial"/>
          <w:sz w:val="20"/>
        </w:rPr>
      </w:pPr>
      <w:r>
        <w:rPr>
          <w:rFonts w:cs="Arial"/>
          <w:sz w:val="20"/>
        </w:rPr>
        <w:tab/>
        <w:t>(potpis ovlaštene osobe)</w:t>
      </w:r>
    </w:p>
    <w:p w14:paraId="1D334ADC" w14:textId="77777777" w:rsidR="00763A2C" w:rsidRDefault="00763A2C" w:rsidP="00763A2C">
      <w:pPr>
        <w:jc w:val="right"/>
        <w:rPr>
          <w:rFonts w:cs="Arial"/>
          <w:sz w:val="20"/>
        </w:rPr>
      </w:pPr>
    </w:p>
    <w:p w14:paraId="53CBA107" w14:textId="77777777" w:rsidR="00763A2C" w:rsidRDefault="00763A2C" w:rsidP="00763A2C">
      <w:pPr>
        <w:jc w:val="right"/>
        <w:rPr>
          <w:rFonts w:cs="Arial"/>
          <w:sz w:val="20"/>
        </w:rPr>
      </w:pPr>
    </w:p>
    <w:p w14:paraId="45ED71D8" w14:textId="77777777" w:rsidR="00763A2C" w:rsidRDefault="00763A2C" w:rsidP="00763A2C">
      <w:pPr>
        <w:jc w:val="both"/>
        <w:rPr>
          <w:rFonts w:cs="Arial"/>
          <w:sz w:val="20"/>
        </w:rPr>
      </w:pPr>
    </w:p>
    <w:p w14:paraId="41353F50" w14:textId="77777777" w:rsidR="00763A2C" w:rsidRDefault="00763A2C" w:rsidP="00763A2C">
      <w:pPr>
        <w:jc w:val="both"/>
        <w:rPr>
          <w:rFonts w:cs="Arial"/>
          <w:sz w:val="20"/>
        </w:rPr>
      </w:pPr>
    </w:p>
    <w:p w14:paraId="32CAC3B8" w14:textId="77777777" w:rsidR="00763A2C" w:rsidRDefault="00763A2C" w:rsidP="00763A2C">
      <w:pPr>
        <w:jc w:val="both"/>
        <w:rPr>
          <w:rFonts w:cs="Arial"/>
          <w:sz w:val="20"/>
        </w:rPr>
      </w:pPr>
    </w:p>
    <w:p w14:paraId="27C333A6" w14:textId="77777777" w:rsidR="00763A2C" w:rsidRDefault="00763A2C" w:rsidP="00763A2C">
      <w:pPr>
        <w:jc w:val="both"/>
        <w:rPr>
          <w:rFonts w:cs="Arial"/>
          <w:sz w:val="20"/>
        </w:rPr>
      </w:pPr>
    </w:p>
    <w:p w14:paraId="06A13DED" w14:textId="77777777" w:rsidR="00763A2C" w:rsidRDefault="00763A2C" w:rsidP="00763A2C">
      <w:pPr>
        <w:jc w:val="both"/>
        <w:rPr>
          <w:rFonts w:cs="Arial"/>
          <w:sz w:val="20"/>
        </w:rPr>
      </w:pPr>
    </w:p>
    <w:p w14:paraId="72D15FAC" w14:textId="77777777" w:rsidR="00763A2C" w:rsidRDefault="00763A2C" w:rsidP="00763A2C">
      <w:pPr>
        <w:jc w:val="both"/>
        <w:rPr>
          <w:rFonts w:cs="Arial"/>
          <w:sz w:val="20"/>
        </w:rPr>
      </w:pPr>
      <w:r>
        <w:rPr>
          <w:rFonts w:cs="Arial"/>
          <w:sz w:val="20"/>
        </w:rPr>
        <w:t xml:space="preserve">Napomena: </w:t>
      </w:r>
    </w:p>
    <w:p w14:paraId="65503AA0" w14:textId="77777777" w:rsidR="00763A2C" w:rsidRDefault="00763A2C" w:rsidP="00763A2C">
      <w:pPr>
        <w:numPr>
          <w:ilvl w:val="0"/>
          <w:numId w:val="21"/>
        </w:numPr>
        <w:spacing w:after="160" w:line="254" w:lineRule="auto"/>
        <w:jc w:val="both"/>
        <w:rPr>
          <w:rFonts w:cs="Arial"/>
          <w:sz w:val="20"/>
        </w:rPr>
      </w:pPr>
      <w:r>
        <w:rPr>
          <w:rFonts w:cs="Arial"/>
          <w:sz w:val="20"/>
        </w:rPr>
        <w:t>Izjava mora biti potpisana od ovlaštene osobe po zakonu za zastupanje pravne osobe</w:t>
      </w:r>
    </w:p>
    <w:p w14:paraId="51E5F0C1" w14:textId="77777777" w:rsidR="00763A2C" w:rsidRDefault="00763A2C" w:rsidP="00763A2C">
      <w:pPr>
        <w:numPr>
          <w:ilvl w:val="0"/>
          <w:numId w:val="21"/>
        </w:numPr>
        <w:spacing w:after="160" w:line="254" w:lineRule="auto"/>
        <w:jc w:val="both"/>
        <w:rPr>
          <w:rFonts w:cs="Arial"/>
          <w:sz w:val="20"/>
        </w:rPr>
      </w:pPr>
      <w:r>
        <w:rPr>
          <w:rFonts w:cs="Arial"/>
          <w:sz w:val="20"/>
        </w:rPr>
        <w:t xml:space="preserve">U izjavi mora biti naveden datum </w:t>
      </w:r>
    </w:p>
    <w:p w14:paraId="7D51F3C7" w14:textId="77777777" w:rsidR="00763A2C" w:rsidRDefault="00763A2C" w:rsidP="00763A2C">
      <w:pPr>
        <w:numPr>
          <w:ilvl w:val="0"/>
          <w:numId w:val="21"/>
        </w:numPr>
        <w:spacing w:after="160" w:line="254" w:lineRule="auto"/>
        <w:jc w:val="both"/>
        <w:rPr>
          <w:rFonts w:cs="Arial"/>
          <w:sz w:val="20"/>
        </w:rPr>
      </w:pPr>
      <w:r>
        <w:rPr>
          <w:rFonts w:cs="Arial"/>
          <w:sz w:val="20"/>
        </w:rPr>
        <w:t>Izjava ne mora biti ovjerena od strane javnog bilježnika</w:t>
      </w:r>
    </w:p>
    <w:p w14:paraId="4C020710" w14:textId="77777777" w:rsidR="00763A2C" w:rsidRDefault="00763A2C" w:rsidP="00763A2C">
      <w:pPr>
        <w:jc w:val="both"/>
        <w:rPr>
          <w:rFonts w:cs="Arial"/>
          <w:sz w:val="20"/>
        </w:rPr>
      </w:pPr>
    </w:p>
    <w:p w14:paraId="04D5CEB4" w14:textId="77777777" w:rsidR="00763A2C" w:rsidRDefault="00763A2C" w:rsidP="00763A2C">
      <w:pPr>
        <w:jc w:val="both"/>
        <w:rPr>
          <w:rFonts w:cs="Arial"/>
          <w:sz w:val="20"/>
        </w:rPr>
      </w:pPr>
    </w:p>
    <w:p w14:paraId="1967735C" w14:textId="77777777" w:rsidR="00763A2C" w:rsidRDefault="00763A2C" w:rsidP="00763A2C">
      <w:pPr>
        <w:jc w:val="both"/>
        <w:rPr>
          <w:rFonts w:cs="Arial"/>
          <w:sz w:val="20"/>
        </w:rPr>
      </w:pPr>
    </w:p>
    <w:p w14:paraId="30C14B18" w14:textId="77777777" w:rsidR="00763A2C" w:rsidRDefault="00763A2C" w:rsidP="00763A2C">
      <w:pPr>
        <w:jc w:val="both"/>
        <w:rPr>
          <w:rFonts w:cs="Arial"/>
          <w:sz w:val="20"/>
        </w:rPr>
      </w:pPr>
    </w:p>
    <w:p w14:paraId="0BEF1F0F" w14:textId="77777777" w:rsidR="007D622E" w:rsidRDefault="007D622E" w:rsidP="00763A2C">
      <w:pPr>
        <w:jc w:val="both"/>
        <w:rPr>
          <w:rFonts w:cs="Arial"/>
          <w:sz w:val="20"/>
        </w:rPr>
      </w:pPr>
    </w:p>
    <w:p w14:paraId="3473F102" w14:textId="77777777" w:rsidR="007D622E" w:rsidRDefault="007D622E" w:rsidP="00763A2C">
      <w:pPr>
        <w:jc w:val="both"/>
        <w:rPr>
          <w:rFonts w:cs="Arial"/>
          <w:sz w:val="20"/>
        </w:rPr>
      </w:pPr>
    </w:p>
    <w:p w14:paraId="6A9494F7" w14:textId="775AAC2D" w:rsidR="00763A2C" w:rsidRDefault="00763A2C" w:rsidP="00763A2C">
      <w:pPr>
        <w:jc w:val="both"/>
        <w:rPr>
          <w:rFonts w:cs="Arial"/>
          <w:sz w:val="20"/>
        </w:rPr>
      </w:pPr>
    </w:p>
    <w:sectPr w:rsidR="00763A2C" w:rsidSect="000A683C">
      <w:footerReference w:type="default" r:id="rId9"/>
      <w:headerReference w:type="first" r:id="rId10"/>
      <w:footerReference w:type="first" r:id="rId11"/>
      <w:type w:val="continuous"/>
      <w:pgSz w:w="11900" w:h="16820"/>
      <w:pgMar w:top="2477" w:right="1127" w:bottom="1560" w:left="1418" w:header="0" w:footer="14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AB366" w14:textId="77777777" w:rsidR="009B2602" w:rsidRDefault="009B2602" w:rsidP="00D24D84">
      <w:r>
        <w:separator/>
      </w:r>
    </w:p>
  </w:endnote>
  <w:endnote w:type="continuationSeparator" w:id="0">
    <w:p w14:paraId="2748AFAB" w14:textId="77777777" w:rsidR="009B2602" w:rsidRDefault="009B2602" w:rsidP="00D24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NewsGothic-Bold">
    <w:altName w:val="Calibri"/>
    <w:charset w:val="00"/>
    <w:family w:val="auto"/>
    <w:pitch w:val="variable"/>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197B4" w14:textId="792CCBFC" w:rsidR="005F2F65" w:rsidRPr="00285440" w:rsidRDefault="005F2F65" w:rsidP="00285440">
    <w:pPr>
      <w:pStyle w:val="Podnoje"/>
      <w:ind w:left="-567"/>
    </w:pPr>
    <w:r>
      <w:rPr>
        <w:noProof/>
      </w:rPr>
      <w:drawing>
        <wp:anchor distT="0" distB="0" distL="114300" distR="114300" simplePos="0" relativeHeight="251661824" behindDoc="1" locked="0" layoutInCell="1" allowOverlap="1" wp14:anchorId="469A68AD" wp14:editId="7889B658">
          <wp:simplePos x="0" y="0"/>
          <wp:positionH relativeFrom="column">
            <wp:posOffset>-875665</wp:posOffset>
          </wp:positionH>
          <wp:positionV relativeFrom="paragraph">
            <wp:posOffset>-386715</wp:posOffset>
          </wp:positionV>
          <wp:extent cx="7611782" cy="1445872"/>
          <wp:effectExtent l="0" t="0" r="0" b="254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7611782" cy="144587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1" locked="0" layoutInCell="1" allowOverlap="1" wp14:anchorId="69EAF3B6" wp14:editId="75948560">
          <wp:simplePos x="0" y="0"/>
          <wp:positionH relativeFrom="column">
            <wp:posOffset>-652780</wp:posOffset>
          </wp:positionH>
          <wp:positionV relativeFrom="paragraph">
            <wp:posOffset>281940</wp:posOffset>
          </wp:positionV>
          <wp:extent cx="7556500" cy="825500"/>
          <wp:effectExtent l="0" t="0" r="0" b="0"/>
          <wp:wrapNone/>
          <wp:docPr id="3" name="Pictur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0" cy="8255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610F" w14:textId="74BC7551" w:rsidR="005F2F65" w:rsidRPr="003A4399" w:rsidRDefault="005F2F65">
    <w:pPr>
      <w:pStyle w:val="Podnoje"/>
    </w:pPr>
    <w:r>
      <w:rPr>
        <w:noProof/>
      </w:rPr>
      <w:drawing>
        <wp:anchor distT="0" distB="0" distL="114300" distR="114300" simplePos="0" relativeHeight="251658752" behindDoc="1" locked="0" layoutInCell="1" allowOverlap="1" wp14:anchorId="7CEDA021" wp14:editId="63125ECF">
          <wp:simplePos x="0" y="0"/>
          <wp:positionH relativeFrom="column">
            <wp:posOffset>-934756</wp:posOffset>
          </wp:positionH>
          <wp:positionV relativeFrom="paragraph">
            <wp:posOffset>-318135</wp:posOffset>
          </wp:positionV>
          <wp:extent cx="7611782" cy="1445872"/>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7796212" cy="14809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451D4" w14:textId="77777777" w:rsidR="009B2602" w:rsidRDefault="009B2602" w:rsidP="00D24D84">
      <w:r>
        <w:separator/>
      </w:r>
    </w:p>
  </w:footnote>
  <w:footnote w:type="continuationSeparator" w:id="0">
    <w:p w14:paraId="00A020BD" w14:textId="77777777" w:rsidR="009B2602" w:rsidRDefault="009B2602" w:rsidP="00D24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C999E" w14:textId="411079D3" w:rsidR="005F2F65" w:rsidRPr="00C64524" w:rsidRDefault="005F2F65" w:rsidP="00F071A7">
    <w:pPr>
      <w:pStyle w:val="Zaglavlje"/>
      <w:ind w:left="-278"/>
    </w:pPr>
    <w:r>
      <w:rPr>
        <w:noProof/>
      </w:rPr>
      <w:drawing>
        <wp:anchor distT="0" distB="0" distL="114300" distR="114300" simplePos="0" relativeHeight="251659776" behindDoc="1" locked="0" layoutInCell="1" allowOverlap="1" wp14:anchorId="301E7895" wp14:editId="76DB9707">
          <wp:simplePos x="0" y="0"/>
          <wp:positionH relativeFrom="column">
            <wp:posOffset>-911860</wp:posOffset>
          </wp:positionH>
          <wp:positionV relativeFrom="paragraph">
            <wp:posOffset>127000</wp:posOffset>
          </wp:positionV>
          <wp:extent cx="7688789" cy="14605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7688789" cy="1460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D1F5D"/>
    <w:multiLevelType w:val="hybridMultilevel"/>
    <w:tmpl w:val="4F70FE9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CF3686"/>
    <w:multiLevelType w:val="hybridMultilevel"/>
    <w:tmpl w:val="F378E63E"/>
    <w:lvl w:ilvl="0" w:tplc="9CA852E0">
      <w:start w:val="1"/>
      <w:numFmt w:val="bullet"/>
      <w:lvlText w:val="-"/>
      <w:lvlJc w:val="left"/>
      <w:pPr>
        <w:ind w:left="435" w:hanging="360"/>
      </w:pPr>
      <w:rPr>
        <w:rFonts w:ascii="Arial" w:eastAsia="MS Mincho" w:hAnsi="Arial" w:cs="Arial" w:hint="default"/>
      </w:rPr>
    </w:lvl>
    <w:lvl w:ilvl="1" w:tplc="041A0003" w:tentative="1">
      <w:start w:val="1"/>
      <w:numFmt w:val="bullet"/>
      <w:lvlText w:val="o"/>
      <w:lvlJc w:val="left"/>
      <w:pPr>
        <w:ind w:left="1155" w:hanging="360"/>
      </w:pPr>
      <w:rPr>
        <w:rFonts w:ascii="Courier New" w:hAnsi="Courier New" w:cs="Courier New" w:hint="default"/>
      </w:rPr>
    </w:lvl>
    <w:lvl w:ilvl="2" w:tplc="041A0005" w:tentative="1">
      <w:start w:val="1"/>
      <w:numFmt w:val="bullet"/>
      <w:lvlText w:val=""/>
      <w:lvlJc w:val="left"/>
      <w:pPr>
        <w:ind w:left="1875" w:hanging="360"/>
      </w:pPr>
      <w:rPr>
        <w:rFonts w:ascii="Wingdings" w:hAnsi="Wingdings" w:hint="default"/>
      </w:rPr>
    </w:lvl>
    <w:lvl w:ilvl="3" w:tplc="041A0001" w:tentative="1">
      <w:start w:val="1"/>
      <w:numFmt w:val="bullet"/>
      <w:lvlText w:val=""/>
      <w:lvlJc w:val="left"/>
      <w:pPr>
        <w:ind w:left="2595" w:hanging="360"/>
      </w:pPr>
      <w:rPr>
        <w:rFonts w:ascii="Symbol" w:hAnsi="Symbol" w:hint="default"/>
      </w:rPr>
    </w:lvl>
    <w:lvl w:ilvl="4" w:tplc="041A0003" w:tentative="1">
      <w:start w:val="1"/>
      <w:numFmt w:val="bullet"/>
      <w:lvlText w:val="o"/>
      <w:lvlJc w:val="left"/>
      <w:pPr>
        <w:ind w:left="3315" w:hanging="360"/>
      </w:pPr>
      <w:rPr>
        <w:rFonts w:ascii="Courier New" w:hAnsi="Courier New" w:cs="Courier New" w:hint="default"/>
      </w:rPr>
    </w:lvl>
    <w:lvl w:ilvl="5" w:tplc="041A0005" w:tentative="1">
      <w:start w:val="1"/>
      <w:numFmt w:val="bullet"/>
      <w:lvlText w:val=""/>
      <w:lvlJc w:val="left"/>
      <w:pPr>
        <w:ind w:left="4035" w:hanging="360"/>
      </w:pPr>
      <w:rPr>
        <w:rFonts w:ascii="Wingdings" w:hAnsi="Wingdings" w:hint="default"/>
      </w:rPr>
    </w:lvl>
    <w:lvl w:ilvl="6" w:tplc="041A0001" w:tentative="1">
      <w:start w:val="1"/>
      <w:numFmt w:val="bullet"/>
      <w:lvlText w:val=""/>
      <w:lvlJc w:val="left"/>
      <w:pPr>
        <w:ind w:left="4755" w:hanging="360"/>
      </w:pPr>
      <w:rPr>
        <w:rFonts w:ascii="Symbol" w:hAnsi="Symbol" w:hint="default"/>
      </w:rPr>
    </w:lvl>
    <w:lvl w:ilvl="7" w:tplc="041A0003" w:tentative="1">
      <w:start w:val="1"/>
      <w:numFmt w:val="bullet"/>
      <w:lvlText w:val="o"/>
      <w:lvlJc w:val="left"/>
      <w:pPr>
        <w:ind w:left="5475" w:hanging="360"/>
      </w:pPr>
      <w:rPr>
        <w:rFonts w:ascii="Courier New" w:hAnsi="Courier New" w:cs="Courier New" w:hint="default"/>
      </w:rPr>
    </w:lvl>
    <w:lvl w:ilvl="8" w:tplc="041A0005" w:tentative="1">
      <w:start w:val="1"/>
      <w:numFmt w:val="bullet"/>
      <w:lvlText w:val=""/>
      <w:lvlJc w:val="left"/>
      <w:pPr>
        <w:ind w:left="6195" w:hanging="360"/>
      </w:pPr>
      <w:rPr>
        <w:rFonts w:ascii="Wingdings" w:hAnsi="Wingdings" w:hint="default"/>
      </w:rPr>
    </w:lvl>
  </w:abstractNum>
  <w:abstractNum w:abstractNumId="2" w15:restartNumberingAfterBreak="0">
    <w:nsid w:val="104E2628"/>
    <w:multiLevelType w:val="hybridMultilevel"/>
    <w:tmpl w:val="C41E41D8"/>
    <w:lvl w:ilvl="0" w:tplc="D8D059E2">
      <w:start w:val="2"/>
      <w:numFmt w:val="bullet"/>
      <w:lvlText w:val="-"/>
      <w:lvlJc w:val="left"/>
      <w:pPr>
        <w:ind w:left="720" w:hanging="360"/>
      </w:pPr>
      <w:rPr>
        <w:rFonts w:ascii="Arial" w:eastAsia="Calibri"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2893B34"/>
    <w:multiLevelType w:val="hybridMultilevel"/>
    <w:tmpl w:val="4F70FE9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69806B7"/>
    <w:multiLevelType w:val="hybridMultilevel"/>
    <w:tmpl w:val="E6FE2BAA"/>
    <w:lvl w:ilvl="0" w:tplc="8F009D8A">
      <w:start w:val="60"/>
      <w:numFmt w:val="bullet"/>
      <w:lvlText w:val="-"/>
      <w:lvlJc w:val="left"/>
      <w:pPr>
        <w:ind w:left="720" w:hanging="360"/>
      </w:pPr>
      <w:rPr>
        <w:rFonts w:ascii="Arial" w:eastAsia="MS Mincho"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73E56A1"/>
    <w:multiLevelType w:val="hybridMultilevel"/>
    <w:tmpl w:val="CE2A9CE0"/>
    <w:lvl w:ilvl="0" w:tplc="156408D2">
      <w:start w:val="10"/>
      <w:numFmt w:val="bullet"/>
      <w:lvlText w:val="-"/>
      <w:lvlJc w:val="left"/>
      <w:pPr>
        <w:ind w:left="1800" w:hanging="360"/>
      </w:pPr>
      <w:rPr>
        <w:rFonts w:ascii="Arial" w:eastAsia="MS Mincho" w:hAnsi="Arial" w:cs="Arial"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6" w15:restartNumberingAfterBreak="0">
    <w:nsid w:val="1984145C"/>
    <w:multiLevelType w:val="hybridMultilevel"/>
    <w:tmpl w:val="D634458C"/>
    <w:lvl w:ilvl="0" w:tplc="B6C4F03C">
      <w:numFmt w:val="bullet"/>
      <w:lvlText w:val="-"/>
      <w:lvlJc w:val="left"/>
      <w:pPr>
        <w:ind w:left="1080" w:hanging="360"/>
      </w:pPr>
      <w:rPr>
        <w:rFonts w:ascii="Arial" w:eastAsia="MS Mincho" w:hAnsi="Arial" w:cs="Arial" w:hint="default"/>
        <w:b/>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7" w15:restartNumberingAfterBreak="0">
    <w:nsid w:val="1A1D6EB8"/>
    <w:multiLevelType w:val="hybridMultilevel"/>
    <w:tmpl w:val="607E3E10"/>
    <w:lvl w:ilvl="0" w:tplc="041A000F">
      <w:start w:val="1"/>
      <w:numFmt w:val="decimal"/>
      <w:lvlText w:val="%1."/>
      <w:lvlJc w:val="left"/>
      <w:pPr>
        <w:ind w:left="1080" w:hanging="360"/>
      </w:pPr>
      <w:rPr>
        <w:rFonts w:hint="default"/>
        <w:color w:val="00000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1C9D6C92"/>
    <w:multiLevelType w:val="hybridMultilevel"/>
    <w:tmpl w:val="A672113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E073AF9"/>
    <w:multiLevelType w:val="hybridMultilevel"/>
    <w:tmpl w:val="11BC98D0"/>
    <w:lvl w:ilvl="0" w:tplc="B6C4F03C">
      <w:numFmt w:val="bullet"/>
      <w:lvlText w:val="-"/>
      <w:lvlJc w:val="left"/>
      <w:pPr>
        <w:ind w:left="720" w:hanging="360"/>
      </w:pPr>
      <w:rPr>
        <w:rFonts w:ascii="Arial" w:eastAsia="MS Mincho" w:hAnsi="Arial" w:cs="Arial"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28F7FA4"/>
    <w:multiLevelType w:val="hybridMultilevel"/>
    <w:tmpl w:val="B9DE2FA8"/>
    <w:lvl w:ilvl="0" w:tplc="1E46B2B0">
      <w:start w:val="11"/>
      <w:numFmt w:val="bullet"/>
      <w:lvlText w:val="-"/>
      <w:lvlJc w:val="left"/>
      <w:pPr>
        <w:ind w:left="720" w:hanging="360"/>
      </w:pPr>
      <w:rPr>
        <w:rFonts w:ascii="Arial" w:eastAsia="MS Mincho"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5BD7BD5"/>
    <w:multiLevelType w:val="hybridMultilevel"/>
    <w:tmpl w:val="F8021E5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hint="default"/>
      </w:rPr>
    </w:lvl>
    <w:lvl w:ilvl="8" w:tplc="041A0005">
      <w:start w:val="1"/>
      <w:numFmt w:val="bullet"/>
      <w:lvlText w:val=""/>
      <w:lvlJc w:val="left"/>
      <w:pPr>
        <w:ind w:left="6480" w:hanging="360"/>
      </w:pPr>
      <w:rPr>
        <w:rFonts w:ascii="Wingdings" w:hAnsi="Wingdings" w:hint="default"/>
      </w:rPr>
    </w:lvl>
  </w:abstractNum>
  <w:abstractNum w:abstractNumId="12" w15:restartNumberingAfterBreak="0">
    <w:nsid w:val="29804FDF"/>
    <w:multiLevelType w:val="hybridMultilevel"/>
    <w:tmpl w:val="66DA35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FBC6FE7"/>
    <w:multiLevelType w:val="hybridMultilevel"/>
    <w:tmpl w:val="C55618D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4" w15:restartNumberingAfterBreak="0">
    <w:nsid w:val="31FE2AAF"/>
    <w:multiLevelType w:val="hybridMultilevel"/>
    <w:tmpl w:val="8B863A4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hint="default"/>
      </w:rPr>
    </w:lvl>
    <w:lvl w:ilvl="8" w:tplc="041A0005">
      <w:start w:val="1"/>
      <w:numFmt w:val="bullet"/>
      <w:lvlText w:val=""/>
      <w:lvlJc w:val="left"/>
      <w:pPr>
        <w:ind w:left="6480" w:hanging="360"/>
      </w:pPr>
      <w:rPr>
        <w:rFonts w:ascii="Wingdings" w:hAnsi="Wingdings" w:hint="default"/>
      </w:rPr>
    </w:lvl>
  </w:abstractNum>
  <w:abstractNum w:abstractNumId="15" w15:restartNumberingAfterBreak="0">
    <w:nsid w:val="32C97FC2"/>
    <w:multiLevelType w:val="hybridMultilevel"/>
    <w:tmpl w:val="9A0AF95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6" w15:restartNumberingAfterBreak="0">
    <w:nsid w:val="39582D55"/>
    <w:multiLevelType w:val="hybridMultilevel"/>
    <w:tmpl w:val="10C489A8"/>
    <w:lvl w:ilvl="0" w:tplc="A15E1488">
      <w:start w:val="7"/>
      <w:numFmt w:val="bullet"/>
      <w:lvlText w:val="-"/>
      <w:lvlJc w:val="left"/>
      <w:pPr>
        <w:ind w:left="720" w:hanging="360"/>
      </w:pPr>
      <w:rPr>
        <w:rFonts w:ascii="Arial" w:eastAsia="MS Mincho"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B4F0E94"/>
    <w:multiLevelType w:val="hybridMultilevel"/>
    <w:tmpl w:val="A5867D8E"/>
    <w:lvl w:ilvl="0" w:tplc="4F34F5BE">
      <w:start w:val="1"/>
      <w:numFmt w:val="decimal"/>
      <w:lvlText w:val="%1."/>
      <w:lvlJc w:val="left"/>
      <w:pPr>
        <w:ind w:left="720" w:hanging="360"/>
      </w:pPr>
      <w:rPr>
        <w:rFonts w:cs="Times New Roman" w:hint="default"/>
        <w:b/>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18" w15:restartNumberingAfterBreak="0">
    <w:nsid w:val="3DA47F19"/>
    <w:multiLevelType w:val="hybridMultilevel"/>
    <w:tmpl w:val="73A4C87A"/>
    <w:lvl w:ilvl="0" w:tplc="B2F8804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DD01B30"/>
    <w:multiLevelType w:val="hybridMultilevel"/>
    <w:tmpl w:val="E6AE3856"/>
    <w:lvl w:ilvl="0" w:tplc="F0020A56">
      <w:numFmt w:val="bullet"/>
      <w:lvlText w:val=""/>
      <w:lvlJc w:val="left"/>
      <w:pPr>
        <w:ind w:left="720" w:hanging="360"/>
      </w:pPr>
      <w:rPr>
        <w:rFonts w:ascii="Wingdings" w:eastAsia="MS Mincho" w:hAnsi="Wingdings"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1157385"/>
    <w:multiLevelType w:val="hybridMultilevel"/>
    <w:tmpl w:val="801E8DEC"/>
    <w:lvl w:ilvl="0" w:tplc="D2F247EC">
      <w:start w:val="3"/>
      <w:numFmt w:val="bullet"/>
      <w:lvlText w:val="-"/>
      <w:lvlJc w:val="left"/>
      <w:pPr>
        <w:ind w:left="720" w:hanging="360"/>
      </w:pPr>
      <w:rPr>
        <w:rFonts w:ascii="Arial" w:eastAsia="MS Mincho"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2FA294A"/>
    <w:multiLevelType w:val="hybridMultilevel"/>
    <w:tmpl w:val="54AEEB8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4897103"/>
    <w:multiLevelType w:val="hybridMultilevel"/>
    <w:tmpl w:val="2B5EFF0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F6772EE"/>
    <w:multiLevelType w:val="hybridMultilevel"/>
    <w:tmpl w:val="99D29D1C"/>
    <w:lvl w:ilvl="0" w:tplc="BF021F5E">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563200DF"/>
    <w:multiLevelType w:val="hybridMultilevel"/>
    <w:tmpl w:val="35BCECA2"/>
    <w:lvl w:ilvl="0" w:tplc="C2B2B932">
      <w:start w:val="3"/>
      <w:numFmt w:val="bullet"/>
      <w:lvlText w:val="-"/>
      <w:lvlJc w:val="left"/>
      <w:pPr>
        <w:ind w:left="720" w:hanging="360"/>
      </w:pPr>
      <w:rPr>
        <w:rFonts w:ascii="Arial" w:eastAsia="MS Mincho"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A6646D0"/>
    <w:multiLevelType w:val="hybridMultilevel"/>
    <w:tmpl w:val="C27EDB3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hint="default"/>
      </w:rPr>
    </w:lvl>
    <w:lvl w:ilvl="8" w:tplc="041A0005">
      <w:start w:val="1"/>
      <w:numFmt w:val="bullet"/>
      <w:lvlText w:val=""/>
      <w:lvlJc w:val="left"/>
      <w:pPr>
        <w:ind w:left="6480" w:hanging="360"/>
      </w:pPr>
      <w:rPr>
        <w:rFonts w:ascii="Wingdings" w:hAnsi="Wingdings" w:hint="default"/>
      </w:rPr>
    </w:lvl>
  </w:abstractNum>
  <w:abstractNum w:abstractNumId="26" w15:restartNumberingAfterBreak="0">
    <w:nsid w:val="5DFB1DF6"/>
    <w:multiLevelType w:val="hybridMultilevel"/>
    <w:tmpl w:val="97201E78"/>
    <w:lvl w:ilvl="0" w:tplc="4CF00260">
      <w:start w:val="3"/>
      <w:numFmt w:val="bullet"/>
      <w:lvlText w:val="-"/>
      <w:lvlJc w:val="left"/>
      <w:pPr>
        <w:ind w:left="720" w:hanging="360"/>
      </w:pPr>
      <w:rPr>
        <w:rFonts w:ascii="Arial" w:eastAsia="MS Mincho"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7" w15:restartNumberingAfterBreak="0">
    <w:nsid w:val="61926AE5"/>
    <w:multiLevelType w:val="hybridMultilevel"/>
    <w:tmpl w:val="36E07EBA"/>
    <w:lvl w:ilvl="0" w:tplc="8F009D8A">
      <w:start w:val="60"/>
      <w:numFmt w:val="bullet"/>
      <w:lvlText w:val="-"/>
      <w:lvlJc w:val="left"/>
      <w:pPr>
        <w:ind w:left="720" w:hanging="360"/>
      </w:pPr>
      <w:rPr>
        <w:rFonts w:ascii="Arial" w:eastAsia="MS Mincho"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8" w15:restartNumberingAfterBreak="0">
    <w:nsid w:val="630E54C5"/>
    <w:multiLevelType w:val="hybridMultilevel"/>
    <w:tmpl w:val="AEB0392A"/>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9" w15:restartNumberingAfterBreak="0">
    <w:nsid w:val="643F152E"/>
    <w:multiLevelType w:val="hybridMultilevel"/>
    <w:tmpl w:val="39386A66"/>
    <w:lvl w:ilvl="0" w:tplc="B920B682">
      <w:start w:val="4"/>
      <w:numFmt w:val="bullet"/>
      <w:lvlText w:val="-"/>
      <w:lvlJc w:val="left"/>
      <w:pPr>
        <w:ind w:left="720" w:hanging="360"/>
      </w:pPr>
      <w:rPr>
        <w:rFonts w:ascii="Arial" w:eastAsia="MS Mincho"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64E62894"/>
    <w:multiLevelType w:val="hybridMultilevel"/>
    <w:tmpl w:val="8BDCDF06"/>
    <w:lvl w:ilvl="0" w:tplc="6C0CA38A">
      <w:start w:val="10"/>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682D5B85"/>
    <w:multiLevelType w:val="hybridMultilevel"/>
    <w:tmpl w:val="07F0FDAC"/>
    <w:lvl w:ilvl="0" w:tplc="4F46BCE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69F2286E"/>
    <w:multiLevelType w:val="hybridMultilevel"/>
    <w:tmpl w:val="70481204"/>
    <w:lvl w:ilvl="0" w:tplc="94EA492C">
      <w:numFmt w:val="bullet"/>
      <w:lvlText w:val="-"/>
      <w:lvlJc w:val="left"/>
      <w:pPr>
        <w:ind w:left="720" w:hanging="360"/>
      </w:pPr>
      <w:rPr>
        <w:rFonts w:ascii="Arial" w:eastAsia="MS Mincho"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EF166B1"/>
    <w:multiLevelType w:val="hybridMultilevel"/>
    <w:tmpl w:val="4F70FE9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73CF2B2E"/>
    <w:multiLevelType w:val="hybridMultilevel"/>
    <w:tmpl w:val="A4EA3304"/>
    <w:lvl w:ilvl="0" w:tplc="43F807E8">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79003924"/>
    <w:multiLevelType w:val="hybridMultilevel"/>
    <w:tmpl w:val="4254E6C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6" w15:restartNumberingAfterBreak="0">
    <w:nsid w:val="7AFC77FD"/>
    <w:multiLevelType w:val="hybridMultilevel"/>
    <w:tmpl w:val="FEA00D8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1939412491">
    <w:abstractNumId w:val="17"/>
  </w:num>
  <w:num w:numId="2" w16cid:durableId="957568884">
    <w:abstractNumId w:val="25"/>
  </w:num>
  <w:num w:numId="3" w16cid:durableId="1129057633">
    <w:abstractNumId w:val="11"/>
  </w:num>
  <w:num w:numId="4" w16cid:durableId="984433061">
    <w:abstractNumId w:val="14"/>
  </w:num>
  <w:num w:numId="5" w16cid:durableId="1871843159">
    <w:abstractNumId w:val="30"/>
  </w:num>
  <w:num w:numId="6" w16cid:durableId="1171291304">
    <w:abstractNumId w:val="5"/>
  </w:num>
  <w:num w:numId="7" w16cid:durableId="99138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4395505">
    <w:abstractNumId w:val="2"/>
  </w:num>
  <w:num w:numId="9" w16cid:durableId="1856991855">
    <w:abstractNumId w:val="15"/>
  </w:num>
  <w:num w:numId="10" w16cid:durableId="326983637">
    <w:abstractNumId w:val="27"/>
  </w:num>
  <w:num w:numId="11" w16cid:durableId="7529687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2772601">
    <w:abstractNumId w:val="6"/>
  </w:num>
  <w:num w:numId="13" w16cid:durableId="311522122">
    <w:abstractNumId w:val="26"/>
  </w:num>
  <w:num w:numId="14" w16cid:durableId="435709691">
    <w:abstractNumId w:val="0"/>
  </w:num>
  <w:num w:numId="15" w16cid:durableId="419064276">
    <w:abstractNumId w:val="7"/>
  </w:num>
  <w:num w:numId="16" w16cid:durableId="1333339386">
    <w:abstractNumId w:val="2"/>
  </w:num>
  <w:num w:numId="17" w16cid:durableId="160196324">
    <w:abstractNumId w:val="27"/>
  </w:num>
  <w:num w:numId="18" w16cid:durableId="45105271">
    <w:abstractNumId w:val="8"/>
  </w:num>
  <w:num w:numId="19" w16cid:durableId="955529461">
    <w:abstractNumId w:val="2"/>
  </w:num>
  <w:num w:numId="20" w16cid:durableId="557087019">
    <w:abstractNumId w:val="6"/>
  </w:num>
  <w:num w:numId="21" w16cid:durableId="1504391009">
    <w:abstractNumId w:val="26"/>
  </w:num>
  <w:num w:numId="22" w16cid:durableId="1262104069">
    <w:abstractNumId w:val="23"/>
  </w:num>
  <w:num w:numId="23" w16cid:durableId="499588743">
    <w:abstractNumId w:val="21"/>
  </w:num>
  <w:num w:numId="24" w16cid:durableId="12995107">
    <w:abstractNumId w:val="3"/>
  </w:num>
  <w:num w:numId="25" w16cid:durableId="68507497">
    <w:abstractNumId w:val="33"/>
  </w:num>
  <w:num w:numId="26" w16cid:durableId="205800616">
    <w:abstractNumId w:val="18"/>
  </w:num>
  <w:num w:numId="27" w16cid:durableId="678846952">
    <w:abstractNumId w:val="31"/>
  </w:num>
  <w:num w:numId="28" w16cid:durableId="1468353146">
    <w:abstractNumId w:val="24"/>
  </w:num>
  <w:num w:numId="29" w16cid:durableId="1603757300">
    <w:abstractNumId w:val="22"/>
  </w:num>
  <w:num w:numId="30" w16cid:durableId="917517121">
    <w:abstractNumId w:val="34"/>
  </w:num>
  <w:num w:numId="31" w16cid:durableId="898439688">
    <w:abstractNumId w:val="28"/>
  </w:num>
  <w:num w:numId="32" w16cid:durableId="84304318">
    <w:abstractNumId w:val="4"/>
  </w:num>
  <w:num w:numId="33" w16cid:durableId="1349255562">
    <w:abstractNumId w:val="9"/>
  </w:num>
  <w:num w:numId="34" w16cid:durableId="512232805">
    <w:abstractNumId w:val="19"/>
  </w:num>
  <w:num w:numId="35" w16cid:durableId="428358642">
    <w:abstractNumId w:val="32"/>
  </w:num>
  <w:num w:numId="36" w16cid:durableId="298414907">
    <w:abstractNumId w:val="35"/>
  </w:num>
  <w:num w:numId="37" w16cid:durableId="629632922">
    <w:abstractNumId w:val="16"/>
  </w:num>
  <w:num w:numId="38" w16cid:durableId="138958795">
    <w:abstractNumId w:val="12"/>
  </w:num>
  <w:num w:numId="39" w16cid:durableId="2041322062">
    <w:abstractNumId w:val="29"/>
  </w:num>
  <w:num w:numId="40" w16cid:durableId="1212838558">
    <w:abstractNumId w:val="1"/>
  </w:num>
  <w:num w:numId="41" w16cid:durableId="1086537254">
    <w:abstractNumId w:val="10"/>
  </w:num>
  <w:num w:numId="42" w16cid:durableId="5134212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84"/>
    <w:rsid w:val="000044D6"/>
    <w:rsid w:val="0000485F"/>
    <w:rsid w:val="000067E6"/>
    <w:rsid w:val="000112C6"/>
    <w:rsid w:val="0003505D"/>
    <w:rsid w:val="00050AA0"/>
    <w:rsid w:val="00051A37"/>
    <w:rsid w:val="00055635"/>
    <w:rsid w:val="00065283"/>
    <w:rsid w:val="000705A5"/>
    <w:rsid w:val="000724A6"/>
    <w:rsid w:val="00072EEC"/>
    <w:rsid w:val="00073DA6"/>
    <w:rsid w:val="00077302"/>
    <w:rsid w:val="00077831"/>
    <w:rsid w:val="00083211"/>
    <w:rsid w:val="00091928"/>
    <w:rsid w:val="000937A7"/>
    <w:rsid w:val="000A1AB5"/>
    <w:rsid w:val="000A683C"/>
    <w:rsid w:val="000B637E"/>
    <w:rsid w:val="000C0CEC"/>
    <w:rsid w:val="000C722E"/>
    <w:rsid w:val="000D00D5"/>
    <w:rsid w:val="000E27A4"/>
    <w:rsid w:val="000E7B8E"/>
    <w:rsid w:val="000F749C"/>
    <w:rsid w:val="0012303E"/>
    <w:rsid w:val="00130171"/>
    <w:rsid w:val="001309D4"/>
    <w:rsid w:val="00132066"/>
    <w:rsid w:val="00132364"/>
    <w:rsid w:val="001324F9"/>
    <w:rsid w:val="00135A0D"/>
    <w:rsid w:val="001365C8"/>
    <w:rsid w:val="00141B85"/>
    <w:rsid w:val="00141BF4"/>
    <w:rsid w:val="00151B4F"/>
    <w:rsid w:val="001548A7"/>
    <w:rsid w:val="00161E13"/>
    <w:rsid w:val="0016311D"/>
    <w:rsid w:val="0016322D"/>
    <w:rsid w:val="0016566D"/>
    <w:rsid w:val="001656A5"/>
    <w:rsid w:val="001661A8"/>
    <w:rsid w:val="00174E42"/>
    <w:rsid w:val="001858E5"/>
    <w:rsid w:val="00191933"/>
    <w:rsid w:val="001A43AF"/>
    <w:rsid w:val="001A5D3F"/>
    <w:rsid w:val="001B0764"/>
    <w:rsid w:val="001B6830"/>
    <w:rsid w:val="001C6B91"/>
    <w:rsid w:val="001D311F"/>
    <w:rsid w:val="001F468D"/>
    <w:rsid w:val="001F7D99"/>
    <w:rsid w:val="00203C54"/>
    <w:rsid w:val="00204A51"/>
    <w:rsid w:val="0021001D"/>
    <w:rsid w:val="0021627F"/>
    <w:rsid w:val="00216596"/>
    <w:rsid w:val="00221B0C"/>
    <w:rsid w:val="002234BE"/>
    <w:rsid w:val="00226684"/>
    <w:rsid w:val="0022775B"/>
    <w:rsid w:val="00235610"/>
    <w:rsid w:val="0024546F"/>
    <w:rsid w:val="00251D53"/>
    <w:rsid w:val="002544F3"/>
    <w:rsid w:val="002551E6"/>
    <w:rsid w:val="002557B9"/>
    <w:rsid w:val="00256523"/>
    <w:rsid w:val="00256BA2"/>
    <w:rsid w:val="0025754A"/>
    <w:rsid w:val="00262F08"/>
    <w:rsid w:val="002650CE"/>
    <w:rsid w:val="00274213"/>
    <w:rsid w:val="00276C8E"/>
    <w:rsid w:val="00276EA2"/>
    <w:rsid w:val="0028176C"/>
    <w:rsid w:val="002819B6"/>
    <w:rsid w:val="00281F38"/>
    <w:rsid w:val="002851A5"/>
    <w:rsid w:val="00285440"/>
    <w:rsid w:val="00286DEA"/>
    <w:rsid w:val="002A6345"/>
    <w:rsid w:val="002A7014"/>
    <w:rsid w:val="002C07A8"/>
    <w:rsid w:val="002C1D23"/>
    <w:rsid w:val="002D12A3"/>
    <w:rsid w:val="002D680E"/>
    <w:rsid w:val="002E174B"/>
    <w:rsid w:val="002E2CA1"/>
    <w:rsid w:val="002F3DA9"/>
    <w:rsid w:val="00304E3D"/>
    <w:rsid w:val="00325558"/>
    <w:rsid w:val="00335450"/>
    <w:rsid w:val="00335A0F"/>
    <w:rsid w:val="00336372"/>
    <w:rsid w:val="0034234B"/>
    <w:rsid w:val="003447D7"/>
    <w:rsid w:val="00345C64"/>
    <w:rsid w:val="00351391"/>
    <w:rsid w:val="00352973"/>
    <w:rsid w:val="00353512"/>
    <w:rsid w:val="00353D02"/>
    <w:rsid w:val="0035643C"/>
    <w:rsid w:val="00356B1E"/>
    <w:rsid w:val="003570D3"/>
    <w:rsid w:val="0035717D"/>
    <w:rsid w:val="00364EA4"/>
    <w:rsid w:val="00370A4C"/>
    <w:rsid w:val="00372585"/>
    <w:rsid w:val="003820D3"/>
    <w:rsid w:val="00396B06"/>
    <w:rsid w:val="003A4399"/>
    <w:rsid w:val="003B0BA4"/>
    <w:rsid w:val="003B3DCF"/>
    <w:rsid w:val="003C3747"/>
    <w:rsid w:val="003C41DA"/>
    <w:rsid w:val="003C45D2"/>
    <w:rsid w:val="003D64AD"/>
    <w:rsid w:val="003D7C5B"/>
    <w:rsid w:val="003E1E31"/>
    <w:rsid w:val="003E3E83"/>
    <w:rsid w:val="003E4226"/>
    <w:rsid w:val="003E4506"/>
    <w:rsid w:val="003E4826"/>
    <w:rsid w:val="003E7FCC"/>
    <w:rsid w:val="003F51F0"/>
    <w:rsid w:val="00400E0A"/>
    <w:rsid w:val="00403809"/>
    <w:rsid w:val="00410101"/>
    <w:rsid w:val="00430D8B"/>
    <w:rsid w:val="00431A0B"/>
    <w:rsid w:val="00436C48"/>
    <w:rsid w:val="004429B6"/>
    <w:rsid w:val="00443223"/>
    <w:rsid w:val="00455718"/>
    <w:rsid w:val="004570D3"/>
    <w:rsid w:val="004623C4"/>
    <w:rsid w:val="004664B8"/>
    <w:rsid w:val="004726CD"/>
    <w:rsid w:val="00485386"/>
    <w:rsid w:val="004A46FF"/>
    <w:rsid w:val="004A5D0E"/>
    <w:rsid w:val="004B6895"/>
    <w:rsid w:val="004C3AD8"/>
    <w:rsid w:val="004D1145"/>
    <w:rsid w:val="004D25C3"/>
    <w:rsid w:val="004D4F4F"/>
    <w:rsid w:val="004D5FA7"/>
    <w:rsid w:val="004E47A4"/>
    <w:rsid w:val="004F1D6E"/>
    <w:rsid w:val="004F209B"/>
    <w:rsid w:val="004F4FC9"/>
    <w:rsid w:val="004F6555"/>
    <w:rsid w:val="004F7526"/>
    <w:rsid w:val="004F7E56"/>
    <w:rsid w:val="005001EB"/>
    <w:rsid w:val="00500576"/>
    <w:rsid w:val="0050693B"/>
    <w:rsid w:val="0051111B"/>
    <w:rsid w:val="0051393B"/>
    <w:rsid w:val="00514410"/>
    <w:rsid w:val="00523F30"/>
    <w:rsid w:val="00525159"/>
    <w:rsid w:val="0053084D"/>
    <w:rsid w:val="00535A15"/>
    <w:rsid w:val="00550C10"/>
    <w:rsid w:val="005522DA"/>
    <w:rsid w:val="005564E0"/>
    <w:rsid w:val="00560A45"/>
    <w:rsid w:val="005677CA"/>
    <w:rsid w:val="0057041A"/>
    <w:rsid w:val="005727E3"/>
    <w:rsid w:val="00574678"/>
    <w:rsid w:val="00583145"/>
    <w:rsid w:val="00592CF7"/>
    <w:rsid w:val="00595C8D"/>
    <w:rsid w:val="00595EBA"/>
    <w:rsid w:val="005A290D"/>
    <w:rsid w:val="005A6221"/>
    <w:rsid w:val="005A629D"/>
    <w:rsid w:val="005B2DB0"/>
    <w:rsid w:val="005B52F2"/>
    <w:rsid w:val="005B69A2"/>
    <w:rsid w:val="005C0DD3"/>
    <w:rsid w:val="005C1510"/>
    <w:rsid w:val="005D10F7"/>
    <w:rsid w:val="005D11E4"/>
    <w:rsid w:val="005D19FD"/>
    <w:rsid w:val="005D6E38"/>
    <w:rsid w:val="005E0391"/>
    <w:rsid w:val="005E182C"/>
    <w:rsid w:val="005F2E77"/>
    <w:rsid w:val="005F2F65"/>
    <w:rsid w:val="005F4C80"/>
    <w:rsid w:val="005F5998"/>
    <w:rsid w:val="00605349"/>
    <w:rsid w:val="00614162"/>
    <w:rsid w:val="00623510"/>
    <w:rsid w:val="00623573"/>
    <w:rsid w:val="00623758"/>
    <w:rsid w:val="00623833"/>
    <w:rsid w:val="00623B37"/>
    <w:rsid w:val="006327D0"/>
    <w:rsid w:val="00632FF6"/>
    <w:rsid w:val="0063323B"/>
    <w:rsid w:val="006401A8"/>
    <w:rsid w:val="00647427"/>
    <w:rsid w:val="00654582"/>
    <w:rsid w:val="006548ED"/>
    <w:rsid w:val="00655684"/>
    <w:rsid w:val="00664896"/>
    <w:rsid w:val="00667FF0"/>
    <w:rsid w:val="00684F0D"/>
    <w:rsid w:val="00687776"/>
    <w:rsid w:val="00693F90"/>
    <w:rsid w:val="00696604"/>
    <w:rsid w:val="006A016D"/>
    <w:rsid w:val="006A0E3B"/>
    <w:rsid w:val="006B26D2"/>
    <w:rsid w:val="006B485D"/>
    <w:rsid w:val="006C3215"/>
    <w:rsid w:val="006C6AF6"/>
    <w:rsid w:val="006D2C28"/>
    <w:rsid w:val="006D305C"/>
    <w:rsid w:val="006E0E98"/>
    <w:rsid w:val="006E18E8"/>
    <w:rsid w:val="006F5A3E"/>
    <w:rsid w:val="007001ED"/>
    <w:rsid w:val="00702A13"/>
    <w:rsid w:val="00706906"/>
    <w:rsid w:val="00713036"/>
    <w:rsid w:val="0071305C"/>
    <w:rsid w:val="00713E94"/>
    <w:rsid w:val="00722225"/>
    <w:rsid w:val="007378CD"/>
    <w:rsid w:val="00743E0D"/>
    <w:rsid w:val="00763A2C"/>
    <w:rsid w:val="0077151A"/>
    <w:rsid w:val="00773CA2"/>
    <w:rsid w:val="00774E32"/>
    <w:rsid w:val="00781932"/>
    <w:rsid w:val="00782704"/>
    <w:rsid w:val="00787793"/>
    <w:rsid w:val="00790D54"/>
    <w:rsid w:val="00797B40"/>
    <w:rsid w:val="007A01F4"/>
    <w:rsid w:val="007A156B"/>
    <w:rsid w:val="007A26F1"/>
    <w:rsid w:val="007A30AD"/>
    <w:rsid w:val="007A319D"/>
    <w:rsid w:val="007B0594"/>
    <w:rsid w:val="007B35AA"/>
    <w:rsid w:val="007C1B79"/>
    <w:rsid w:val="007D299F"/>
    <w:rsid w:val="007D503A"/>
    <w:rsid w:val="007D622E"/>
    <w:rsid w:val="007F0448"/>
    <w:rsid w:val="007F7695"/>
    <w:rsid w:val="00802F0C"/>
    <w:rsid w:val="008067BD"/>
    <w:rsid w:val="00806F24"/>
    <w:rsid w:val="0081021A"/>
    <w:rsid w:val="0081047F"/>
    <w:rsid w:val="00810AE2"/>
    <w:rsid w:val="00817FCA"/>
    <w:rsid w:val="00832D2E"/>
    <w:rsid w:val="00843195"/>
    <w:rsid w:val="00843F11"/>
    <w:rsid w:val="008463A7"/>
    <w:rsid w:val="008509B1"/>
    <w:rsid w:val="00857050"/>
    <w:rsid w:val="008579A5"/>
    <w:rsid w:val="00862BB5"/>
    <w:rsid w:val="0086686C"/>
    <w:rsid w:val="008669F6"/>
    <w:rsid w:val="008755A2"/>
    <w:rsid w:val="008935FC"/>
    <w:rsid w:val="008B1EAF"/>
    <w:rsid w:val="008B27E0"/>
    <w:rsid w:val="008B382A"/>
    <w:rsid w:val="008B3C61"/>
    <w:rsid w:val="008B77B6"/>
    <w:rsid w:val="008C301E"/>
    <w:rsid w:val="008D5749"/>
    <w:rsid w:val="008D7886"/>
    <w:rsid w:val="008E12B8"/>
    <w:rsid w:val="008E2EA3"/>
    <w:rsid w:val="00907F37"/>
    <w:rsid w:val="00912092"/>
    <w:rsid w:val="00913AEA"/>
    <w:rsid w:val="0091423C"/>
    <w:rsid w:val="009173F9"/>
    <w:rsid w:val="0092395F"/>
    <w:rsid w:val="00927F36"/>
    <w:rsid w:val="00930B24"/>
    <w:rsid w:val="009429D8"/>
    <w:rsid w:val="00950555"/>
    <w:rsid w:val="009541D3"/>
    <w:rsid w:val="0095633C"/>
    <w:rsid w:val="00956902"/>
    <w:rsid w:val="00975C7C"/>
    <w:rsid w:val="009863D1"/>
    <w:rsid w:val="00993139"/>
    <w:rsid w:val="00995D9E"/>
    <w:rsid w:val="009B2602"/>
    <w:rsid w:val="009C2920"/>
    <w:rsid w:val="009D08C9"/>
    <w:rsid w:val="009D7CFD"/>
    <w:rsid w:val="009E2F02"/>
    <w:rsid w:val="009E34E5"/>
    <w:rsid w:val="009E5864"/>
    <w:rsid w:val="009F2390"/>
    <w:rsid w:val="009F23CF"/>
    <w:rsid w:val="00A06B6C"/>
    <w:rsid w:val="00A1190E"/>
    <w:rsid w:val="00A16306"/>
    <w:rsid w:val="00A2111B"/>
    <w:rsid w:val="00A26B7A"/>
    <w:rsid w:val="00A26E86"/>
    <w:rsid w:val="00A4660A"/>
    <w:rsid w:val="00A478F5"/>
    <w:rsid w:val="00A553C8"/>
    <w:rsid w:val="00A56FE1"/>
    <w:rsid w:val="00A6205E"/>
    <w:rsid w:val="00A70511"/>
    <w:rsid w:val="00A715CD"/>
    <w:rsid w:val="00A7194F"/>
    <w:rsid w:val="00A72BCE"/>
    <w:rsid w:val="00A73EEC"/>
    <w:rsid w:val="00A7689D"/>
    <w:rsid w:val="00A91D9F"/>
    <w:rsid w:val="00A950FD"/>
    <w:rsid w:val="00A97813"/>
    <w:rsid w:val="00AA366F"/>
    <w:rsid w:val="00AA6A24"/>
    <w:rsid w:val="00AC0D07"/>
    <w:rsid w:val="00AC6FB4"/>
    <w:rsid w:val="00AC7CB2"/>
    <w:rsid w:val="00AC7E9E"/>
    <w:rsid w:val="00AD763D"/>
    <w:rsid w:val="00AD7B6C"/>
    <w:rsid w:val="00AE255D"/>
    <w:rsid w:val="00AE5195"/>
    <w:rsid w:val="00AF0224"/>
    <w:rsid w:val="00AF1820"/>
    <w:rsid w:val="00AF3A73"/>
    <w:rsid w:val="00AF6C87"/>
    <w:rsid w:val="00B1073A"/>
    <w:rsid w:val="00B16691"/>
    <w:rsid w:val="00B23D4E"/>
    <w:rsid w:val="00B327BA"/>
    <w:rsid w:val="00B37A03"/>
    <w:rsid w:val="00B54A43"/>
    <w:rsid w:val="00B55ECA"/>
    <w:rsid w:val="00B57B36"/>
    <w:rsid w:val="00B623D3"/>
    <w:rsid w:val="00B760E0"/>
    <w:rsid w:val="00B92DEF"/>
    <w:rsid w:val="00B932A9"/>
    <w:rsid w:val="00BA0ABD"/>
    <w:rsid w:val="00BA2BC4"/>
    <w:rsid w:val="00BB16AB"/>
    <w:rsid w:val="00BB1C50"/>
    <w:rsid w:val="00BB35F1"/>
    <w:rsid w:val="00BC6259"/>
    <w:rsid w:val="00BC722B"/>
    <w:rsid w:val="00BD2288"/>
    <w:rsid w:val="00BD2792"/>
    <w:rsid w:val="00BE01AF"/>
    <w:rsid w:val="00BE3009"/>
    <w:rsid w:val="00BE3746"/>
    <w:rsid w:val="00BE4A34"/>
    <w:rsid w:val="00BE50EF"/>
    <w:rsid w:val="00BF6A0A"/>
    <w:rsid w:val="00BF7656"/>
    <w:rsid w:val="00C01DAB"/>
    <w:rsid w:val="00C01F38"/>
    <w:rsid w:val="00C04EB6"/>
    <w:rsid w:val="00C25043"/>
    <w:rsid w:val="00C321B0"/>
    <w:rsid w:val="00C3679B"/>
    <w:rsid w:val="00C36FC4"/>
    <w:rsid w:val="00C40945"/>
    <w:rsid w:val="00C40D4A"/>
    <w:rsid w:val="00C439AE"/>
    <w:rsid w:val="00C506AF"/>
    <w:rsid w:val="00C54FCB"/>
    <w:rsid w:val="00C57DAD"/>
    <w:rsid w:val="00C64524"/>
    <w:rsid w:val="00C70F48"/>
    <w:rsid w:val="00C7313E"/>
    <w:rsid w:val="00C743B5"/>
    <w:rsid w:val="00C80EC2"/>
    <w:rsid w:val="00C907E7"/>
    <w:rsid w:val="00C91E76"/>
    <w:rsid w:val="00C97584"/>
    <w:rsid w:val="00C97DC2"/>
    <w:rsid w:val="00CA1F25"/>
    <w:rsid w:val="00CA31BE"/>
    <w:rsid w:val="00CA3AA2"/>
    <w:rsid w:val="00CA7047"/>
    <w:rsid w:val="00CA753B"/>
    <w:rsid w:val="00CB3952"/>
    <w:rsid w:val="00CB7579"/>
    <w:rsid w:val="00CC117F"/>
    <w:rsid w:val="00CC4E17"/>
    <w:rsid w:val="00CC732C"/>
    <w:rsid w:val="00CE5EFE"/>
    <w:rsid w:val="00CF4F74"/>
    <w:rsid w:val="00CF7159"/>
    <w:rsid w:val="00D137DC"/>
    <w:rsid w:val="00D17C78"/>
    <w:rsid w:val="00D24336"/>
    <w:rsid w:val="00D2446F"/>
    <w:rsid w:val="00D24D84"/>
    <w:rsid w:val="00D345FA"/>
    <w:rsid w:val="00D41D76"/>
    <w:rsid w:val="00D42772"/>
    <w:rsid w:val="00D433CE"/>
    <w:rsid w:val="00D54C04"/>
    <w:rsid w:val="00D607CF"/>
    <w:rsid w:val="00D60929"/>
    <w:rsid w:val="00D61D6C"/>
    <w:rsid w:val="00D6648D"/>
    <w:rsid w:val="00D667CB"/>
    <w:rsid w:val="00D6780F"/>
    <w:rsid w:val="00D7344F"/>
    <w:rsid w:val="00D736E6"/>
    <w:rsid w:val="00D7510C"/>
    <w:rsid w:val="00D92218"/>
    <w:rsid w:val="00DA30D4"/>
    <w:rsid w:val="00DA3509"/>
    <w:rsid w:val="00DB2F89"/>
    <w:rsid w:val="00DB3290"/>
    <w:rsid w:val="00DB4724"/>
    <w:rsid w:val="00DC321B"/>
    <w:rsid w:val="00DC65B0"/>
    <w:rsid w:val="00DC7887"/>
    <w:rsid w:val="00DD72E0"/>
    <w:rsid w:val="00DE09C0"/>
    <w:rsid w:val="00DE6738"/>
    <w:rsid w:val="00DF47ED"/>
    <w:rsid w:val="00E002D9"/>
    <w:rsid w:val="00E1079C"/>
    <w:rsid w:val="00E117D2"/>
    <w:rsid w:val="00E178B1"/>
    <w:rsid w:val="00E20947"/>
    <w:rsid w:val="00E20A41"/>
    <w:rsid w:val="00E25814"/>
    <w:rsid w:val="00E2628E"/>
    <w:rsid w:val="00E31B28"/>
    <w:rsid w:val="00E325F6"/>
    <w:rsid w:val="00E37CEF"/>
    <w:rsid w:val="00E45625"/>
    <w:rsid w:val="00E503D2"/>
    <w:rsid w:val="00E50AAB"/>
    <w:rsid w:val="00E57943"/>
    <w:rsid w:val="00E619CB"/>
    <w:rsid w:val="00E6389C"/>
    <w:rsid w:val="00E748D3"/>
    <w:rsid w:val="00E77549"/>
    <w:rsid w:val="00E7792B"/>
    <w:rsid w:val="00E77ACB"/>
    <w:rsid w:val="00E95F0E"/>
    <w:rsid w:val="00E962B1"/>
    <w:rsid w:val="00E973CB"/>
    <w:rsid w:val="00EA1892"/>
    <w:rsid w:val="00EA2DF7"/>
    <w:rsid w:val="00EA3E42"/>
    <w:rsid w:val="00EA651B"/>
    <w:rsid w:val="00EB1178"/>
    <w:rsid w:val="00EB28DE"/>
    <w:rsid w:val="00EB2C25"/>
    <w:rsid w:val="00EB303D"/>
    <w:rsid w:val="00EB4840"/>
    <w:rsid w:val="00EC074D"/>
    <w:rsid w:val="00EC3C23"/>
    <w:rsid w:val="00EC6EE2"/>
    <w:rsid w:val="00EC70CA"/>
    <w:rsid w:val="00ED0AE7"/>
    <w:rsid w:val="00ED7121"/>
    <w:rsid w:val="00ED7985"/>
    <w:rsid w:val="00EE16DC"/>
    <w:rsid w:val="00EF08AD"/>
    <w:rsid w:val="00EF0B67"/>
    <w:rsid w:val="00EF0F01"/>
    <w:rsid w:val="00EF1DC3"/>
    <w:rsid w:val="00EF2512"/>
    <w:rsid w:val="00EF44CF"/>
    <w:rsid w:val="00EF493F"/>
    <w:rsid w:val="00F0138C"/>
    <w:rsid w:val="00F0205F"/>
    <w:rsid w:val="00F071A7"/>
    <w:rsid w:val="00F14F46"/>
    <w:rsid w:val="00F27733"/>
    <w:rsid w:val="00F27F08"/>
    <w:rsid w:val="00F367F6"/>
    <w:rsid w:val="00F40765"/>
    <w:rsid w:val="00F45BE3"/>
    <w:rsid w:val="00F467C7"/>
    <w:rsid w:val="00F51B19"/>
    <w:rsid w:val="00F57BED"/>
    <w:rsid w:val="00F57FDD"/>
    <w:rsid w:val="00F60327"/>
    <w:rsid w:val="00F6352A"/>
    <w:rsid w:val="00F71A1A"/>
    <w:rsid w:val="00F74B4F"/>
    <w:rsid w:val="00F74D51"/>
    <w:rsid w:val="00F75DAC"/>
    <w:rsid w:val="00F842AF"/>
    <w:rsid w:val="00F85506"/>
    <w:rsid w:val="00F90A96"/>
    <w:rsid w:val="00F93B3F"/>
    <w:rsid w:val="00FA307C"/>
    <w:rsid w:val="00FA31F6"/>
    <w:rsid w:val="00FB5072"/>
    <w:rsid w:val="00FC15D6"/>
    <w:rsid w:val="00FC6D8E"/>
    <w:rsid w:val="00FD08E1"/>
    <w:rsid w:val="00FD3046"/>
    <w:rsid w:val="00FD54E2"/>
    <w:rsid w:val="00FE3268"/>
    <w:rsid w:val="00FE6065"/>
    <w:rsid w:val="00FE6891"/>
    <w:rsid w:val="00FF036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2729E4E2"/>
  <w14:defaultImageDpi w14:val="300"/>
  <w15:chartTrackingRefBased/>
  <w15:docId w15:val="{2BEB4870-B45F-BB41-8407-6726D82C2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Times New Roman"/>
        <w:lang w:val="hr-HR"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spacing w:val="20"/>
      <w:sz w:val="22"/>
      <w:lang w:eastAsia="hr-HR"/>
    </w:rPr>
  </w:style>
  <w:style w:type="paragraph" w:styleId="Naslov1">
    <w:name w:val="heading 1"/>
    <w:basedOn w:val="Normal"/>
    <w:link w:val="Naslov1Char"/>
    <w:autoRedefine/>
    <w:uiPriority w:val="9"/>
    <w:qFormat/>
    <w:rsid w:val="00DC321B"/>
    <w:pPr>
      <w:keepNext/>
      <w:keepLines/>
      <w:spacing w:before="480" w:after="240"/>
      <w:ind w:left="720" w:hanging="360"/>
      <w:outlineLvl w:val="0"/>
    </w:pPr>
    <w:rPr>
      <w:rFonts w:eastAsia="Times New Roman" w:cs="Arial"/>
      <w:b/>
      <w:bCs/>
      <w:spacing w:val="0"/>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D24D84"/>
    <w:pPr>
      <w:tabs>
        <w:tab w:val="center" w:pos="4320"/>
        <w:tab w:val="right" w:pos="8640"/>
      </w:tabs>
    </w:pPr>
  </w:style>
  <w:style w:type="character" w:customStyle="1" w:styleId="ZaglavljeChar">
    <w:name w:val="Zaglavlje Char"/>
    <w:link w:val="Zaglavlje"/>
    <w:uiPriority w:val="99"/>
    <w:rsid w:val="00D24D84"/>
    <w:rPr>
      <w:rFonts w:ascii="NewsGothic-Bold" w:hAnsi="NewsGothic-Bold"/>
      <w:color w:val="000000"/>
      <w:spacing w:val="20"/>
      <w:sz w:val="24"/>
      <w:u w:val="dotted"/>
      <w:lang w:eastAsia="en-US"/>
    </w:rPr>
  </w:style>
  <w:style w:type="paragraph" w:styleId="Podnoje">
    <w:name w:val="footer"/>
    <w:basedOn w:val="Normal"/>
    <w:link w:val="PodnojeChar"/>
    <w:uiPriority w:val="99"/>
    <w:unhideWhenUsed/>
    <w:rsid w:val="00D24D84"/>
    <w:pPr>
      <w:tabs>
        <w:tab w:val="center" w:pos="4320"/>
        <w:tab w:val="right" w:pos="8640"/>
      </w:tabs>
    </w:pPr>
  </w:style>
  <w:style w:type="character" w:customStyle="1" w:styleId="PodnojeChar">
    <w:name w:val="Podnožje Char"/>
    <w:link w:val="Podnoje"/>
    <w:uiPriority w:val="99"/>
    <w:rsid w:val="00D24D84"/>
    <w:rPr>
      <w:rFonts w:ascii="NewsGothic-Bold" w:hAnsi="NewsGothic-Bold"/>
      <w:color w:val="000000"/>
      <w:spacing w:val="20"/>
      <w:sz w:val="24"/>
      <w:u w:val="dotted"/>
      <w:lang w:eastAsia="en-US"/>
    </w:rPr>
  </w:style>
  <w:style w:type="paragraph" w:styleId="Tekstbalonia">
    <w:name w:val="Balloon Text"/>
    <w:basedOn w:val="Normal"/>
    <w:link w:val="TekstbaloniaChar"/>
    <w:uiPriority w:val="99"/>
    <w:semiHidden/>
    <w:unhideWhenUsed/>
    <w:rsid w:val="00D24D84"/>
    <w:rPr>
      <w:rFonts w:ascii="Lucida Grande" w:hAnsi="Lucida Grande" w:cs="Lucida Grande"/>
      <w:sz w:val="18"/>
      <w:szCs w:val="18"/>
    </w:rPr>
  </w:style>
  <w:style w:type="character" w:customStyle="1" w:styleId="TekstbaloniaChar">
    <w:name w:val="Tekst balončića Char"/>
    <w:link w:val="Tekstbalonia"/>
    <w:uiPriority w:val="99"/>
    <w:semiHidden/>
    <w:rsid w:val="00D24D84"/>
    <w:rPr>
      <w:rFonts w:ascii="Lucida Grande" w:hAnsi="Lucida Grande" w:cs="Lucida Grande"/>
      <w:color w:val="000000"/>
      <w:spacing w:val="20"/>
      <w:sz w:val="18"/>
      <w:szCs w:val="18"/>
      <w:u w:val="dotted"/>
      <w:lang w:eastAsia="en-US"/>
    </w:rPr>
  </w:style>
  <w:style w:type="paragraph" w:styleId="StandardWeb">
    <w:name w:val="Normal (Web)"/>
    <w:basedOn w:val="Normal"/>
    <w:uiPriority w:val="99"/>
    <w:semiHidden/>
    <w:unhideWhenUsed/>
    <w:rsid w:val="007D299F"/>
    <w:pPr>
      <w:spacing w:before="100" w:beforeAutospacing="1" w:after="100" w:afterAutospacing="1"/>
    </w:pPr>
    <w:rPr>
      <w:rFonts w:ascii="Times New Roman" w:eastAsia="Times New Roman" w:hAnsi="Times New Roman"/>
      <w:color w:val="auto"/>
      <w:spacing w:val="0"/>
      <w:sz w:val="24"/>
      <w:szCs w:val="24"/>
    </w:rPr>
  </w:style>
  <w:style w:type="character" w:styleId="Hiperveza">
    <w:name w:val="Hyperlink"/>
    <w:uiPriority w:val="99"/>
    <w:unhideWhenUsed/>
    <w:rsid w:val="00C01F38"/>
    <w:rPr>
      <w:color w:val="0563C1"/>
      <w:u w:val="single"/>
    </w:rPr>
  </w:style>
  <w:style w:type="character" w:styleId="Nerijeenospominjanje">
    <w:name w:val="Unresolved Mention"/>
    <w:uiPriority w:val="99"/>
    <w:semiHidden/>
    <w:unhideWhenUsed/>
    <w:rsid w:val="00C01F38"/>
    <w:rPr>
      <w:color w:val="605E5C"/>
      <w:shd w:val="clear" w:color="auto" w:fill="E1DFDD"/>
    </w:rPr>
  </w:style>
  <w:style w:type="paragraph" w:styleId="Odlomakpopisa">
    <w:name w:val="List Paragraph"/>
    <w:aliases w:val="heading 1,Heading 12,Graf,naslov 1,Naslov 12,Graf1,Graf2,Graf3,Graf4,Graf5,Graf6,Graf7,Graf8,Graf9,Graf10,Graf11,Graf12,Graf13,Graf14,Graf15,Graf16,Graf17,Graf18,Graf19,Naslov 11,Paragraph,List Paragraph Red,lp1,Paragraphe de liste PBLH,2"/>
    <w:basedOn w:val="Normal"/>
    <w:link w:val="OdlomakpopisaChar"/>
    <w:uiPriority w:val="34"/>
    <w:qFormat/>
    <w:rsid w:val="00743E0D"/>
    <w:pPr>
      <w:spacing w:after="160" w:line="256" w:lineRule="auto"/>
      <w:ind w:left="720"/>
      <w:contextualSpacing/>
    </w:pPr>
    <w:rPr>
      <w:rFonts w:ascii="Times New Roman" w:eastAsia="Calibri" w:hAnsi="Times New Roman"/>
      <w:color w:val="auto"/>
      <w:spacing w:val="0"/>
      <w:sz w:val="24"/>
      <w:szCs w:val="22"/>
      <w:lang w:eastAsia="en-US"/>
    </w:rPr>
  </w:style>
  <w:style w:type="character" w:customStyle="1" w:styleId="Naslov1Char">
    <w:name w:val="Naslov 1 Char"/>
    <w:link w:val="Naslov1"/>
    <w:uiPriority w:val="9"/>
    <w:rsid w:val="00DC321B"/>
    <w:rPr>
      <w:rFonts w:eastAsia="Times New Roman" w:cs="Arial"/>
      <w:b/>
      <w:bCs/>
      <w:color w:val="000000"/>
    </w:rPr>
  </w:style>
  <w:style w:type="character" w:customStyle="1" w:styleId="OdlomakpopisaChar">
    <w:name w:val="Odlomak popisa Char"/>
    <w:aliases w:val="heading 1 Char,Heading 12 Char,Graf Char,naslov 1 Char,Naslov 12 Char,Graf1 Char,Graf2 Char,Graf3 Char,Graf4 Char,Graf5 Char,Graf6 Char,Graf7 Char,Graf8 Char,Graf9 Char,Graf10 Char,Graf11 Char,Graf12 Char,Graf13 Char,Graf14 Char"/>
    <w:link w:val="Odlomakpopisa"/>
    <w:uiPriority w:val="34"/>
    <w:qFormat/>
    <w:locked/>
    <w:rsid w:val="00F57BED"/>
    <w:rPr>
      <w:rFonts w:ascii="Times New Roman" w:eastAsia="Calibri"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62209">
      <w:bodyDiv w:val="1"/>
      <w:marLeft w:val="0"/>
      <w:marRight w:val="0"/>
      <w:marTop w:val="0"/>
      <w:marBottom w:val="0"/>
      <w:divBdr>
        <w:top w:val="none" w:sz="0" w:space="0" w:color="auto"/>
        <w:left w:val="none" w:sz="0" w:space="0" w:color="auto"/>
        <w:bottom w:val="none" w:sz="0" w:space="0" w:color="auto"/>
        <w:right w:val="none" w:sz="0" w:space="0" w:color="auto"/>
      </w:divBdr>
    </w:div>
    <w:div w:id="781412458">
      <w:bodyDiv w:val="1"/>
      <w:marLeft w:val="0"/>
      <w:marRight w:val="0"/>
      <w:marTop w:val="0"/>
      <w:marBottom w:val="0"/>
      <w:divBdr>
        <w:top w:val="none" w:sz="0" w:space="0" w:color="auto"/>
        <w:left w:val="none" w:sz="0" w:space="0" w:color="auto"/>
        <w:bottom w:val="none" w:sz="0" w:space="0" w:color="auto"/>
        <w:right w:val="none" w:sz="0" w:space="0" w:color="auto"/>
      </w:divBdr>
    </w:div>
    <w:div w:id="976763966">
      <w:bodyDiv w:val="1"/>
      <w:marLeft w:val="0"/>
      <w:marRight w:val="0"/>
      <w:marTop w:val="0"/>
      <w:marBottom w:val="0"/>
      <w:divBdr>
        <w:top w:val="none" w:sz="0" w:space="0" w:color="auto"/>
        <w:left w:val="none" w:sz="0" w:space="0" w:color="auto"/>
        <w:bottom w:val="none" w:sz="0" w:space="0" w:color="auto"/>
        <w:right w:val="none" w:sz="0" w:space="0" w:color="auto"/>
      </w:divBdr>
    </w:div>
    <w:div w:id="1135953618">
      <w:bodyDiv w:val="1"/>
      <w:marLeft w:val="0"/>
      <w:marRight w:val="0"/>
      <w:marTop w:val="0"/>
      <w:marBottom w:val="0"/>
      <w:divBdr>
        <w:top w:val="none" w:sz="0" w:space="0" w:color="auto"/>
        <w:left w:val="none" w:sz="0" w:space="0" w:color="auto"/>
        <w:bottom w:val="none" w:sz="0" w:space="0" w:color="auto"/>
        <w:right w:val="none" w:sz="0" w:space="0" w:color="auto"/>
      </w:divBdr>
    </w:div>
    <w:div w:id="1366981043">
      <w:bodyDiv w:val="1"/>
      <w:marLeft w:val="0"/>
      <w:marRight w:val="0"/>
      <w:marTop w:val="0"/>
      <w:marBottom w:val="0"/>
      <w:divBdr>
        <w:top w:val="none" w:sz="0" w:space="0" w:color="auto"/>
        <w:left w:val="none" w:sz="0" w:space="0" w:color="auto"/>
        <w:bottom w:val="none" w:sz="0" w:space="0" w:color="auto"/>
        <w:right w:val="none" w:sz="0" w:space="0" w:color="auto"/>
      </w:divBdr>
    </w:div>
    <w:div w:id="1499923741">
      <w:bodyDiv w:val="1"/>
      <w:marLeft w:val="0"/>
      <w:marRight w:val="0"/>
      <w:marTop w:val="0"/>
      <w:marBottom w:val="0"/>
      <w:divBdr>
        <w:top w:val="none" w:sz="0" w:space="0" w:color="auto"/>
        <w:left w:val="none" w:sz="0" w:space="0" w:color="auto"/>
        <w:bottom w:val="none" w:sz="0" w:space="0" w:color="auto"/>
        <w:right w:val="none" w:sz="0" w:space="0" w:color="auto"/>
      </w:divBdr>
    </w:div>
    <w:div w:id="1623608716">
      <w:bodyDiv w:val="1"/>
      <w:marLeft w:val="0"/>
      <w:marRight w:val="0"/>
      <w:marTop w:val="0"/>
      <w:marBottom w:val="0"/>
      <w:divBdr>
        <w:top w:val="none" w:sz="0" w:space="0" w:color="auto"/>
        <w:left w:val="none" w:sz="0" w:space="0" w:color="auto"/>
        <w:bottom w:val="none" w:sz="0" w:space="0" w:color="auto"/>
        <w:right w:val="none" w:sz="0" w:space="0" w:color="auto"/>
      </w:divBdr>
    </w:div>
    <w:div w:id="1706564375">
      <w:bodyDiv w:val="1"/>
      <w:marLeft w:val="0"/>
      <w:marRight w:val="0"/>
      <w:marTop w:val="0"/>
      <w:marBottom w:val="0"/>
      <w:divBdr>
        <w:top w:val="none" w:sz="0" w:space="0" w:color="auto"/>
        <w:left w:val="none" w:sz="0" w:space="0" w:color="auto"/>
        <w:bottom w:val="none" w:sz="0" w:space="0" w:color="auto"/>
        <w:right w:val="none" w:sz="0" w:space="0" w:color="auto"/>
      </w:divBdr>
    </w:div>
    <w:div w:id="2007976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mailto:zastitaprirode@zpv-sibenik.h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FA54A-A554-4C79-8FA1-E739679EB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5462</Words>
  <Characters>31140</Characters>
  <Application>Microsoft Office Word</Application>
  <DocSecurity>0</DocSecurity>
  <Lines>259</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 PRIRODA ŠKŽ</dc:creator>
  <cp:keywords/>
  <cp:lastModifiedBy>Zaštita Prirode</cp:lastModifiedBy>
  <cp:revision>3</cp:revision>
  <cp:lastPrinted>2024-03-25T10:46:00Z</cp:lastPrinted>
  <dcterms:created xsi:type="dcterms:W3CDTF">2025-06-25T11:16:00Z</dcterms:created>
  <dcterms:modified xsi:type="dcterms:W3CDTF">2025-06-25T12:54:00Z</dcterms:modified>
</cp:coreProperties>
</file>